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6A36A" w14:textId="77777777" w:rsidR="00A419BB" w:rsidRPr="00B3320F" w:rsidRDefault="00D06534" w:rsidP="00CF3139">
      <w:pPr>
        <w:pBdr>
          <w:top w:val="single" w:sz="4" w:space="1" w:color="auto"/>
          <w:left w:val="single" w:sz="4" w:space="0" w:color="auto"/>
          <w:right w:val="single" w:sz="4" w:space="0" w:color="auto"/>
        </w:pBdr>
        <w:ind w:left="-284"/>
        <w:jc w:val="center"/>
        <w:rPr>
          <w:sz w:val="16"/>
          <w:szCs w:val="16"/>
        </w:rPr>
      </w:pPr>
      <w:r w:rsidRPr="00B3320F">
        <w:rPr>
          <w:sz w:val="16"/>
          <w:szCs w:val="16"/>
        </w:rPr>
        <w:t xml:space="preserve">Conformément </w:t>
      </w:r>
      <w:r w:rsidR="00373C80" w:rsidRPr="00B3320F">
        <w:rPr>
          <w:sz w:val="16"/>
          <w:szCs w:val="16"/>
        </w:rPr>
        <w:t>aux recommandations de la CNIL, les appréciations des  prescripteurs ou des organismes ne doivent pas faire apparaître directement ou indirectement des données relatives aux origines raciales, aux opinions politiques, philosophiques ou religieuses, aux appartenances syndicales ou aux mœurs de la personne concernée.</w:t>
      </w:r>
    </w:p>
    <w:tbl>
      <w:tblPr>
        <w:tblW w:w="11185" w:type="dxa"/>
        <w:tblInd w:w="-214" w:type="dxa"/>
        <w:tblBorders>
          <w:top w:val="single" w:sz="4" w:space="0" w:color="auto"/>
        </w:tblBorders>
        <w:tblCellMar>
          <w:left w:w="70" w:type="dxa"/>
          <w:right w:w="70" w:type="dxa"/>
        </w:tblCellMar>
        <w:tblLook w:val="0000" w:firstRow="0" w:lastRow="0" w:firstColumn="0" w:lastColumn="0" w:noHBand="0" w:noVBand="0"/>
      </w:tblPr>
      <w:tblGrid>
        <w:gridCol w:w="11185"/>
      </w:tblGrid>
      <w:tr w:rsidR="00373C80" w:rsidRPr="00CF3139" w14:paraId="42C6F4C0" w14:textId="77777777" w:rsidTr="00CF3139">
        <w:trPr>
          <w:trHeight w:val="273"/>
        </w:trPr>
        <w:tc>
          <w:tcPr>
            <w:tcW w:w="11185" w:type="dxa"/>
            <w:shd w:val="clear" w:color="auto" w:fill="auto"/>
          </w:tcPr>
          <w:p w14:paraId="1F38028F" w14:textId="77777777" w:rsidR="00373C80" w:rsidRPr="00CF3139" w:rsidRDefault="00CF3139" w:rsidP="00CF3139">
            <w:r>
              <w:tab/>
            </w:r>
          </w:p>
        </w:tc>
      </w:tr>
    </w:tbl>
    <w:tbl>
      <w:tblPr>
        <w:tblStyle w:val="Grilledutableau"/>
        <w:tblW w:w="10915" w:type="dxa"/>
        <w:tblInd w:w="-34" w:type="dxa"/>
        <w:tblLook w:val="04A0" w:firstRow="1" w:lastRow="0" w:firstColumn="1" w:lastColumn="0" w:noHBand="0" w:noVBand="1"/>
      </w:tblPr>
      <w:tblGrid>
        <w:gridCol w:w="1454"/>
        <w:gridCol w:w="8"/>
        <w:gridCol w:w="1941"/>
        <w:gridCol w:w="4113"/>
        <w:gridCol w:w="3117"/>
        <w:gridCol w:w="282"/>
      </w:tblGrid>
      <w:tr w:rsidR="00FD10A1" w14:paraId="04411D81" w14:textId="77777777" w:rsidTr="002A0D57">
        <w:tc>
          <w:tcPr>
            <w:tcW w:w="10915" w:type="dxa"/>
            <w:gridSpan w:val="6"/>
            <w:tcBorders>
              <w:top w:val="single" w:sz="4" w:space="0" w:color="auto"/>
              <w:left w:val="single" w:sz="4" w:space="0" w:color="auto"/>
              <w:right w:val="single" w:sz="4" w:space="0" w:color="auto"/>
            </w:tcBorders>
          </w:tcPr>
          <w:p w14:paraId="65A84A8E" w14:textId="77777777" w:rsidR="00FD10A1" w:rsidRPr="00C52223" w:rsidRDefault="00FD10A1" w:rsidP="00C52223">
            <w:pPr>
              <w:jc w:val="center"/>
              <w:rPr>
                <w:b/>
                <w:sz w:val="18"/>
                <w:szCs w:val="18"/>
              </w:rPr>
            </w:pPr>
          </w:p>
        </w:tc>
      </w:tr>
      <w:tr w:rsidR="005F42F5" w14:paraId="0565183C" w14:textId="77777777" w:rsidTr="005F42F5">
        <w:trPr>
          <w:trHeight w:val="223"/>
        </w:trPr>
        <w:tc>
          <w:tcPr>
            <w:tcW w:w="3337" w:type="dxa"/>
            <w:gridSpan w:val="3"/>
            <w:vMerge w:val="restart"/>
            <w:tcBorders>
              <w:left w:val="single" w:sz="4" w:space="0" w:color="auto"/>
            </w:tcBorders>
          </w:tcPr>
          <w:p w14:paraId="51159143" w14:textId="77777777" w:rsidR="005F42F5" w:rsidRDefault="005F42F5" w:rsidP="008E3B90">
            <w:pPr>
              <w:rPr>
                <w:sz w:val="18"/>
                <w:szCs w:val="18"/>
              </w:rPr>
            </w:pPr>
            <w:r w:rsidRPr="005933A3">
              <w:rPr>
                <w:b/>
                <w:sz w:val="18"/>
                <w:szCs w:val="18"/>
              </w:rPr>
              <w:t>BENEFICIAIRE</w:t>
            </w:r>
            <w:r w:rsidRPr="005933A3">
              <w:rPr>
                <w:sz w:val="18"/>
                <w:szCs w:val="18"/>
              </w:rPr>
              <w:t xml:space="preserve"> </w:t>
            </w:r>
          </w:p>
          <w:p w14:paraId="4372A868" w14:textId="77777777" w:rsidR="005F42F5" w:rsidRDefault="005F42F5" w:rsidP="008E3B90">
            <w:pPr>
              <w:rPr>
                <w:sz w:val="18"/>
                <w:szCs w:val="18"/>
              </w:rPr>
            </w:pPr>
          </w:p>
          <w:p w14:paraId="20B37B4B" w14:textId="77777777" w:rsidR="005F42F5" w:rsidRDefault="005F42F5" w:rsidP="008E3B90">
            <w:pPr>
              <w:rPr>
                <w:sz w:val="18"/>
                <w:szCs w:val="18"/>
              </w:rPr>
            </w:pPr>
            <w:r>
              <w:rPr>
                <w:sz w:val="18"/>
                <w:szCs w:val="18"/>
              </w:rPr>
              <w:t xml:space="preserve">Nom : </w:t>
            </w:r>
          </w:p>
        </w:tc>
        <w:tc>
          <w:tcPr>
            <w:tcW w:w="4176" w:type="dxa"/>
            <w:vMerge w:val="restart"/>
          </w:tcPr>
          <w:p w14:paraId="208DBA19" w14:textId="77777777" w:rsidR="005F42F5" w:rsidRDefault="005F42F5" w:rsidP="008E3B90">
            <w:pPr>
              <w:rPr>
                <w:sz w:val="18"/>
                <w:szCs w:val="18"/>
              </w:rPr>
            </w:pPr>
          </w:p>
          <w:p w14:paraId="7829205A" w14:textId="77777777" w:rsidR="005F42F5" w:rsidRDefault="005F42F5" w:rsidP="008E3B90">
            <w:pPr>
              <w:rPr>
                <w:sz w:val="18"/>
                <w:szCs w:val="18"/>
              </w:rPr>
            </w:pPr>
          </w:p>
          <w:p w14:paraId="5CCB23A4" w14:textId="77777777" w:rsidR="005F42F5" w:rsidRDefault="005F42F5" w:rsidP="008E3B90">
            <w:pPr>
              <w:rPr>
                <w:sz w:val="18"/>
                <w:szCs w:val="18"/>
              </w:rPr>
            </w:pPr>
            <w:r>
              <w:rPr>
                <w:sz w:val="18"/>
                <w:szCs w:val="18"/>
              </w:rPr>
              <w:t>Prénom :</w:t>
            </w:r>
          </w:p>
        </w:tc>
        <w:tc>
          <w:tcPr>
            <w:tcW w:w="3119" w:type="dxa"/>
          </w:tcPr>
          <w:p w14:paraId="782329A9" w14:textId="77777777" w:rsidR="005F42F5" w:rsidRPr="000E16BF" w:rsidRDefault="005F42F5" w:rsidP="005F42F5">
            <w:pPr>
              <w:rPr>
                <w:color w:val="000000" w:themeColor="text1"/>
                <w:sz w:val="18"/>
                <w:szCs w:val="18"/>
              </w:rPr>
            </w:pPr>
            <w:r w:rsidRPr="000E16BF">
              <w:rPr>
                <w:color w:val="000000" w:themeColor="text1"/>
                <w:sz w:val="18"/>
                <w:szCs w:val="18"/>
              </w:rPr>
              <w:t xml:space="preserve">BRSA  </w:t>
            </w:r>
          </w:p>
        </w:tc>
        <w:tc>
          <w:tcPr>
            <w:tcW w:w="283" w:type="dxa"/>
            <w:tcBorders>
              <w:right w:val="single" w:sz="4" w:space="0" w:color="auto"/>
            </w:tcBorders>
          </w:tcPr>
          <w:p w14:paraId="7802257D" w14:textId="77777777" w:rsidR="005F42F5" w:rsidRDefault="005F42F5" w:rsidP="008E3B90">
            <w:pPr>
              <w:rPr>
                <w:sz w:val="18"/>
                <w:szCs w:val="18"/>
              </w:rPr>
            </w:pPr>
          </w:p>
        </w:tc>
      </w:tr>
      <w:tr w:rsidR="00EC7E5E" w14:paraId="727C2F0A" w14:textId="77777777" w:rsidTr="005933A3">
        <w:trPr>
          <w:trHeight w:val="165"/>
        </w:trPr>
        <w:tc>
          <w:tcPr>
            <w:tcW w:w="3337" w:type="dxa"/>
            <w:gridSpan w:val="3"/>
            <w:vMerge/>
            <w:tcBorders>
              <w:left w:val="single" w:sz="4" w:space="0" w:color="auto"/>
            </w:tcBorders>
          </w:tcPr>
          <w:p w14:paraId="125F77F6" w14:textId="77777777" w:rsidR="00EC7E5E" w:rsidRDefault="00EC7E5E" w:rsidP="008E3B90">
            <w:pPr>
              <w:rPr>
                <w:sz w:val="18"/>
                <w:szCs w:val="18"/>
              </w:rPr>
            </w:pPr>
          </w:p>
        </w:tc>
        <w:tc>
          <w:tcPr>
            <w:tcW w:w="4176" w:type="dxa"/>
            <w:vMerge/>
          </w:tcPr>
          <w:p w14:paraId="7389DAC0" w14:textId="77777777" w:rsidR="00EC7E5E" w:rsidRDefault="00EC7E5E" w:rsidP="008E3B90">
            <w:pPr>
              <w:rPr>
                <w:sz w:val="18"/>
                <w:szCs w:val="18"/>
              </w:rPr>
            </w:pPr>
          </w:p>
        </w:tc>
        <w:tc>
          <w:tcPr>
            <w:tcW w:w="3119" w:type="dxa"/>
          </w:tcPr>
          <w:p w14:paraId="0A99F569" w14:textId="77777777" w:rsidR="00EC7E5E" w:rsidRDefault="00EC7E5E" w:rsidP="008E3B90">
            <w:pPr>
              <w:rPr>
                <w:sz w:val="18"/>
                <w:szCs w:val="18"/>
              </w:rPr>
            </w:pPr>
            <w:r>
              <w:rPr>
                <w:sz w:val="18"/>
                <w:szCs w:val="18"/>
              </w:rPr>
              <w:t>DE en  Accompagnement social</w:t>
            </w:r>
          </w:p>
        </w:tc>
        <w:tc>
          <w:tcPr>
            <w:tcW w:w="283" w:type="dxa"/>
            <w:tcBorders>
              <w:bottom w:val="single" w:sz="4" w:space="0" w:color="auto"/>
              <w:right w:val="single" w:sz="4" w:space="0" w:color="auto"/>
            </w:tcBorders>
          </w:tcPr>
          <w:p w14:paraId="4F6861C9" w14:textId="77777777" w:rsidR="00EC7E5E" w:rsidRDefault="00EC7E5E" w:rsidP="008E3B90">
            <w:pPr>
              <w:rPr>
                <w:sz w:val="18"/>
                <w:szCs w:val="18"/>
              </w:rPr>
            </w:pPr>
          </w:p>
        </w:tc>
      </w:tr>
      <w:tr w:rsidR="00EC7E5E" w14:paraId="5061E964" w14:textId="77777777" w:rsidTr="005933A3">
        <w:trPr>
          <w:trHeight w:val="180"/>
        </w:trPr>
        <w:tc>
          <w:tcPr>
            <w:tcW w:w="3337" w:type="dxa"/>
            <w:gridSpan w:val="3"/>
            <w:vMerge/>
            <w:tcBorders>
              <w:left w:val="single" w:sz="4" w:space="0" w:color="auto"/>
            </w:tcBorders>
          </w:tcPr>
          <w:p w14:paraId="2125765D" w14:textId="77777777" w:rsidR="00EC7E5E" w:rsidRDefault="00EC7E5E" w:rsidP="008E3B90">
            <w:pPr>
              <w:rPr>
                <w:sz w:val="18"/>
                <w:szCs w:val="18"/>
              </w:rPr>
            </w:pPr>
          </w:p>
        </w:tc>
        <w:tc>
          <w:tcPr>
            <w:tcW w:w="4176" w:type="dxa"/>
            <w:vMerge/>
          </w:tcPr>
          <w:p w14:paraId="353A9EA2" w14:textId="77777777" w:rsidR="00EC7E5E" w:rsidRDefault="00EC7E5E" w:rsidP="008E3B90">
            <w:pPr>
              <w:rPr>
                <w:sz w:val="18"/>
                <w:szCs w:val="18"/>
              </w:rPr>
            </w:pPr>
          </w:p>
        </w:tc>
        <w:tc>
          <w:tcPr>
            <w:tcW w:w="3119" w:type="dxa"/>
          </w:tcPr>
          <w:p w14:paraId="24E48651" w14:textId="77777777" w:rsidR="00EC7E5E" w:rsidRDefault="00EC7E5E" w:rsidP="008E3B90">
            <w:pPr>
              <w:rPr>
                <w:sz w:val="18"/>
                <w:szCs w:val="18"/>
              </w:rPr>
            </w:pPr>
            <w:r>
              <w:rPr>
                <w:sz w:val="18"/>
                <w:szCs w:val="18"/>
              </w:rPr>
              <w:t>DE en  Accompagnement global</w:t>
            </w:r>
          </w:p>
        </w:tc>
        <w:tc>
          <w:tcPr>
            <w:tcW w:w="283" w:type="dxa"/>
            <w:tcBorders>
              <w:bottom w:val="single" w:sz="4" w:space="0" w:color="auto"/>
              <w:right w:val="single" w:sz="4" w:space="0" w:color="auto"/>
            </w:tcBorders>
          </w:tcPr>
          <w:p w14:paraId="6E01A69E" w14:textId="77777777" w:rsidR="00EC7E5E" w:rsidRDefault="00EC7E5E" w:rsidP="008E3B90">
            <w:pPr>
              <w:rPr>
                <w:sz w:val="18"/>
                <w:szCs w:val="18"/>
              </w:rPr>
            </w:pPr>
          </w:p>
        </w:tc>
      </w:tr>
      <w:tr w:rsidR="00D75960" w14:paraId="264FCF68" w14:textId="77777777" w:rsidTr="005933A3">
        <w:trPr>
          <w:trHeight w:val="169"/>
        </w:trPr>
        <w:tc>
          <w:tcPr>
            <w:tcW w:w="3337" w:type="dxa"/>
            <w:gridSpan w:val="3"/>
            <w:vMerge w:val="restart"/>
            <w:tcBorders>
              <w:left w:val="single" w:sz="4" w:space="0" w:color="auto"/>
            </w:tcBorders>
          </w:tcPr>
          <w:p w14:paraId="5743940B" w14:textId="77777777" w:rsidR="00D75960" w:rsidRDefault="00D75960" w:rsidP="008E3B90">
            <w:pPr>
              <w:rPr>
                <w:sz w:val="18"/>
                <w:szCs w:val="18"/>
              </w:rPr>
            </w:pPr>
            <w:r>
              <w:rPr>
                <w:sz w:val="18"/>
                <w:szCs w:val="18"/>
              </w:rPr>
              <w:t>Date de naissance :</w:t>
            </w:r>
          </w:p>
          <w:p w14:paraId="5693475B" w14:textId="77777777" w:rsidR="00D75960" w:rsidRDefault="00D75960" w:rsidP="008E3B90">
            <w:pPr>
              <w:rPr>
                <w:sz w:val="18"/>
                <w:szCs w:val="18"/>
              </w:rPr>
            </w:pPr>
          </w:p>
          <w:p w14:paraId="6B255455" w14:textId="77777777" w:rsidR="00D75960" w:rsidRDefault="00D75960" w:rsidP="008E3B90">
            <w:pPr>
              <w:rPr>
                <w:sz w:val="18"/>
                <w:szCs w:val="18"/>
              </w:rPr>
            </w:pPr>
          </w:p>
        </w:tc>
        <w:tc>
          <w:tcPr>
            <w:tcW w:w="4176" w:type="dxa"/>
            <w:vMerge w:val="restart"/>
          </w:tcPr>
          <w:p w14:paraId="12213EC3" w14:textId="77777777" w:rsidR="00D75960" w:rsidRDefault="00D75960" w:rsidP="008E3B90">
            <w:pPr>
              <w:rPr>
                <w:sz w:val="18"/>
                <w:szCs w:val="18"/>
              </w:rPr>
            </w:pPr>
            <w:r>
              <w:rPr>
                <w:sz w:val="18"/>
                <w:szCs w:val="18"/>
              </w:rPr>
              <w:t>Téléphone :</w:t>
            </w:r>
          </w:p>
          <w:p w14:paraId="20717850" w14:textId="77777777" w:rsidR="00D75960" w:rsidRDefault="00D75960" w:rsidP="008E3B90">
            <w:pPr>
              <w:rPr>
                <w:sz w:val="18"/>
                <w:szCs w:val="18"/>
              </w:rPr>
            </w:pPr>
            <w:r>
              <w:rPr>
                <w:sz w:val="18"/>
                <w:szCs w:val="18"/>
              </w:rPr>
              <w:t>Courriel :</w:t>
            </w:r>
          </w:p>
        </w:tc>
        <w:tc>
          <w:tcPr>
            <w:tcW w:w="3119" w:type="dxa"/>
          </w:tcPr>
          <w:p w14:paraId="3C2154C1" w14:textId="77777777" w:rsidR="00D75960" w:rsidRDefault="00EC7E5E" w:rsidP="00D75960">
            <w:pPr>
              <w:rPr>
                <w:sz w:val="18"/>
                <w:szCs w:val="18"/>
              </w:rPr>
            </w:pPr>
            <w:r>
              <w:rPr>
                <w:sz w:val="18"/>
                <w:szCs w:val="18"/>
              </w:rPr>
              <w:t xml:space="preserve">Salariés en chantier   </w:t>
            </w:r>
          </w:p>
        </w:tc>
        <w:tc>
          <w:tcPr>
            <w:tcW w:w="283" w:type="dxa"/>
            <w:tcBorders>
              <w:bottom w:val="single" w:sz="4" w:space="0" w:color="auto"/>
              <w:right w:val="single" w:sz="4" w:space="0" w:color="auto"/>
            </w:tcBorders>
          </w:tcPr>
          <w:p w14:paraId="65BD32B9" w14:textId="77777777" w:rsidR="00D75960" w:rsidRDefault="00D75960" w:rsidP="008E3B90">
            <w:pPr>
              <w:rPr>
                <w:sz w:val="18"/>
                <w:szCs w:val="18"/>
              </w:rPr>
            </w:pPr>
          </w:p>
        </w:tc>
      </w:tr>
      <w:tr w:rsidR="00EC7E5E" w14:paraId="4BC6B570" w14:textId="77777777" w:rsidTr="005933A3">
        <w:trPr>
          <w:trHeight w:val="220"/>
        </w:trPr>
        <w:tc>
          <w:tcPr>
            <w:tcW w:w="3337" w:type="dxa"/>
            <w:gridSpan w:val="3"/>
            <w:vMerge/>
            <w:tcBorders>
              <w:left w:val="single" w:sz="4" w:space="0" w:color="auto"/>
            </w:tcBorders>
          </w:tcPr>
          <w:p w14:paraId="5ED48758" w14:textId="77777777" w:rsidR="00EC7E5E" w:rsidRDefault="00EC7E5E" w:rsidP="008E3B90">
            <w:pPr>
              <w:rPr>
                <w:sz w:val="18"/>
                <w:szCs w:val="18"/>
              </w:rPr>
            </w:pPr>
          </w:p>
        </w:tc>
        <w:tc>
          <w:tcPr>
            <w:tcW w:w="4176" w:type="dxa"/>
            <w:vMerge/>
          </w:tcPr>
          <w:p w14:paraId="1A592E83" w14:textId="77777777" w:rsidR="00EC7E5E" w:rsidRDefault="00EC7E5E" w:rsidP="008E3B90">
            <w:pPr>
              <w:rPr>
                <w:sz w:val="18"/>
                <w:szCs w:val="18"/>
              </w:rPr>
            </w:pPr>
          </w:p>
        </w:tc>
        <w:tc>
          <w:tcPr>
            <w:tcW w:w="3119" w:type="dxa"/>
            <w:vMerge w:val="restart"/>
          </w:tcPr>
          <w:p w14:paraId="6A5A0E83" w14:textId="77777777" w:rsidR="00EC7E5E" w:rsidRDefault="005F42F5" w:rsidP="00D75960">
            <w:pPr>
              <w:rPr>
                <w:sz w:val="18"/>
                <w:szCs w:val="18"/>
              </w:rPr>
            </w:pPr>
            <w:r>
              <w:rPr>
                <w:sz w:val="18"/>
                <w:szCs w:val="18"/>
              </w:rPr>
              <w:t>Autres (à préciser…)</w:t>
            </w:r>
          </w:p>
          <w:p w14:paraId="1BEB96E7" w14:textId="77777777" w:rsidR="007246FC" w:rsidRDefault="007246FC" w:rsidP="00D75960">
            <w:pPr>
              <w:rPr>
                <w:sz w:val="18"/>
                <w:szCs w:val="18"/>
              </w:rPr>
            </w:pPr>
            <w:r>
              <w:rPr>
                <w:sz w:val="18"/>
                <w:szCs w:val="18"/>
              </w:rPr>
              <w:t>…………………………………………………………</w:t>
            </w:r>
          </w:p>
          <w:p w14:paraId="3808D131" w14:textId="77777777" w:rsidR="007246FC" w:rsidRDefault="007246FC" w:rsidP="00D75960">
            <w:pPr>
              <w:rPr>
                <w:sz w:val="18"/>
                <w:szCs w:val="18"/>
              </w:rPr>
            </w:pPr>
            <w:r>
              <w:rPr>
                <w:sz w:val="18"/>
                <w:szCs w:val="18"/>
              </w:rPr>
              <w:t>………………………………………………………….</w:t>
            </w:r>
          </w:p>
          <w:p w14:paraId="454E2442" w14:textId="77777777" w:rsidR="007246FC" w:rsidRDefault="007246FC" w:rsidP="00D75960">
            <w:pPr>
              <w:rPr>
                <w:sz w:val="18"/>
                <w:szCs w:val="18"/>
              </w:rPr>
            </w:pPr>
            <w:r>
              <w:rPr>
                <w:sz w:val="18"/>
                <w:szCs w:val="18"/>
              </w:rPr>
              <w:t>…………………………………………………………..</w:t>
            </w:r>
          </w:p>
        </w:tc>
        <w:tc>
          <w:tcPr>
            <w:tcW w:w="283" w:type="dxa"/>
            <w:vMerge w:val="restart"/>
            <w:tcBorders>
              <w:top w:val="single" w:sz="4" w:space="0" w:color="auto"/>
              <w:right w:val="single" w:sz="4" w:space="0" w:color="auto"/>
            </w:tcBorders>
          </w:tcPr>
          <w:p w14:paraId="61D1E18C" w14:textId="77777777" w:rsidR="00EC7E5E" w:rsidRDefault="00EC7E5E" w:rsidP="008E3B90">
            <w:pPr>
              <w:rPr>
                <w:sz w:val="18"/>
                <w:szCs w:val="18"/>
              </w:rPr>
            </w:pPr>
          </w:p>
        </w:tc>
      </w:tr>
      <w:tr w:rsidR="00EC7E5E" w14:paraId="1441BC68" w14:textId="77777777" w:rsidTr="005933A3">
        <w:trPr>
          <w:trHeight w:val="679"/>
        </w:trPr>
        <w:tc>
          <w:tcPr>
            <w:tcW w:w="7513" w:type="dxa"/>
            <w:gridSpan w:val="4"/>
            <w:tcBorders>
              <w:left w:val="single" w:sz="4" w:space="0" w:color="auto"/>
            </w:tcBorders>
          </w:tcPr>
          <w:p w14:paraId="212B7403" w14:textId="77777777" w:rsidR="00EC7E5E" w:rsidRDefault="00EC7E5E" w:rsidP="008E3B90">
            <w:pPr>
              <w:rPr>
                <w:sz w:val="18"/>
                <w:szCs w:val="18"/>
              </w:rPr>
            </w:pPr>
            <w:r>
              <w:rPr>
                <w:sz w:val="18"/>
                <w:szCs w:val="18"/>
              </w:rPr>
              <w:t>Adresse :</w:t>
            </w:r>
          </w:p>
          <w:p w14:paraId="1B0E6744" w14:textId="77777777" w:rsidR="002A0D57" w:rsidRDefault="002A0D57" w:rsidP="008E3B90">
            <w:pPr>
              <w:rPr>
                <w:sz w:val="18"/>
                <w:szCs w:val="18"/>
              </w:rPr>
            </w:pPr>
          </w:p>
          <w:p w14:paraId="129C5CD2" w14:textId="77777777" w:rsidR="002A0D57" w:rsidRDefault="002A0D57" w:rsidP="008E3B90">
            <w:pPr>
              <w:rPr>
                <w:sz w:val="18"/>
                <w:szCs w:val="18"/>
              </w:rPr>
            </w:pPr>
          </w:p>
        </w:tc>
        <w:tc>
          <w:tcPr>
            <w:tcW w:w="3119" w:type="dxa"/>
            <w:vMerge/>
          </w:tcPr>
          <w:p w14:paraId="13A191D9" w14:textId="77777777" w:rsidR="00EC7E5E" w:rsidRDefault="00EC7E5E" w:rsidP="008E3B90">
            <w:pPr>
              <w:rPr>
                <w:sz w:val="18"/>
                <w:szCs w:val="18"/>
              </w:rPr>
            </w:pPr>
          </w:p>
        </w:tc>
        <w:tc>
          <w:tcPr>
            <w:tcW w:w="283" w:type="dxa"/>
            <w:vMerge/>
            <w:tcBorders>
              <w:right w:val="single" w:sz="4" w:space="0" w:color="auto"/>
            </w:tcBorders>
          </w:tcPr>
          <w:p w14:paraId="3864F618" w14:textId="77777777" w:rsidR="00EC7E5E" w:rsidRDefault="00EC7E5E" w:rsidP="008E3B90">
            <w:pPr>
              <w:rPr>
                <w:sz w:val="18"/>
                <w:szCs w:val="18"/>
              </w:rPr>
            </w:pPr>
          </w:p>
        </w:tc>
      </w:tr>
      <w:tr w:rsidR="00B57447" w14:paraId="4912BFD9" w14:textId="77777777" w:rsidTr="002A0D57">
        <w:tc>
          <w:tcPr>
            <w:tcW w:w="10915" w:type="dxa"/>
            <w:gridSpan w:val="6"/>
            <w:tcBorders>
              <w:left w:val="single" w:sz="4" w:space="0" w:color="auto"/>
              <w:right w:val="single" w:sz="4" w:space="0" w:color="auto"/>
            </w:tcBorders>
          </w:tcPr>
          <w:p w14:paraId="38E59269" w14:textId="77777777" w:rsidR="00B57447" w:rsidRDefault="00B57447" w:rsidP="008E3B90">
            <w:pPr>
              <w:rPr>
                <w:sz w:val="18"/>
                <w:szCs w:val="18"/>
              </w:rPr>
            </w:pPr>
            <w:r>
              <w:rPr>
                <w:sz w:val="18"/>
                <w:szCs w:val="18"/>
              </w:rPr>
              <w:t xml:space="preserve">Si </w:t>
            </w:r>
            <w:r w:rsidR="009C2D8A">
              <w:rPr>
                <w:sz w:val="18"/>
                <w:szCs w:val="18"/>
              </w:rPr>
              <w:t>bénéficiaires du RSA</w:t>
            </w:r>
          </w:p>
          <w:p w14:paraId="5A2E9B90" w14:textId="77777777" w:rsidR="00B57447" w:rsidRDefault="00B57447" w:rsidP="008E3B90">
            <w:pPr>
              <w:rPr>
                <w:sz w:val="18"/>
                <w:szCs w:val="18"/>
              </w:rPr>
            </w:pPr>
            <w:r>
              <w:rPr>
                <w:sz w:val="18"/>
                <w:szCs w:val="18"/>
              </w:rPr>
              <w:t xml:space="preserve">N° RSA </w:t>
            </w:r>
          </w:p>
        </w:tc>
      </w:tr>
      <w:tr w:rsidR="00B57447" w14:paraId="1931ACBD" w14:textId="77777777" w:rsidTr="002A0D57">
        <w:tc>
          <w:tcPr>
            <w:tcW w:w="10915" w:type="dxa"/>
            <w:gridSpan w:val="6"/>
            <w:tcBorders>
              <w:left w:val="single" w:sz="4" w:space="0" w:color="auto"/>
              <w:right w:val="single" w:sz="4" w:space="0" w:color="auto"/>
            </w:tcBorders>
          </w:tcPr>
          <w:p w14:paraId="6F56CE2E" w14:textId="77777777" w:rsidR="00B57447" w:rsidRDefault="00B57447" w:rsidP="008E3B90">
            <w:pPr>
              <w:rPr>
                <w:sz w:val="18"/>
                <w:szCs w:val="18"/>
              </w:rPr>
            </w:pPr>
            <w:r>
              <w:rPr>
                <w:sz w:val="18"/>
                <w:szCs w:val="18"/>
              </w:rPr>
              <w:t xml:space="preserve">Si non BRSA, pour formation et accompagnement </w:t>
            </w:r>
            <w:r w:rsidR="00A93B28">
              <w:rPr>
                <w:sz w:val="18"/>
                <w:szCs w:val="18"/>
              </w:rPr>
              <w:t xml:space="preserve">social ou </w:t>
            </w:r>
            <w:r>
              <w:rPr>
                <w:sz w:val="18"/>
                <w:szCs w:val="18"/>
              </w:rPr>
              <w:t>global,</w:t>
            </w:r>
            <w:r w:rsidR="00A93B28">
              <w:rPr>
                <w:sz w:val="18"/>
                <w:szCs w:val="18"/>
              </w:rPr>
              <w:t xml:space="preserve"> </w:t>
            </w:r>
            <w:r>
              <w:rPr>
                <w:sz w:val="18"/>
                <w:szCs w:val="18"/>
              </w:rPr>
              <w:t xml:space="preserve"> N° PÔLE EMPLOI : </w:t>
            </w:r>
          </w:p>
          <w:p w14:paraId="7030BF8E" w14:textId="77777777" w:rsidR="00B57447" w:rsidRDefault="00B57447" w:rsidP="008E3B90">
            <w:pPr>
              <w:rPr>
                <w:sz w:val="18"/>
                <w:szCs w:val="18"/>
              </w:rPr>
            </w:pPr>
          </w:p>
        </w:tc>
      </w:tr>
      <w:tr w:rsidR="00880609" w14:paraId="6A130CF2" w14:textId="77777777" w:rsidTr="002A0D57">
        <w:trPr>
          <w:trHeight w:val="904"/>
        </w:trPr>
        <w:tc>
          <w:tcPr>
            <w:tcW w:w="1357" w:type="dxa"/>
            <w:gridSpan w:val="2"/>
            <w:tcBorders>
              <w:left w:val="single" w:sz="4" w:space="0" w:color="auto"/>
              <w:bottom w:val="single" w:sz="4" w:space="0" w:color="auto"/>
              <w:right w:val="single" w:sz="4" w:space="0" w:color="auto"/>
            </w:tcBorders>
          </w:tcPr>
          <w:p w14:paraId="21BC95C5" w14:textId="77777777" w:rsidR="004838B3" w:rsidRDefault="00880609" w:rsidP="0031117F">
            <w:pPr>
              <w:rPr>
                <w:sz w:val="18"/>
                <w:szCs w:val="18"/>
              </w:rPr>
            </w:pPr>
            <w:r>
              <w:rPr>
                <w:sz w:val="18"/>
                <w:szCs w:val="18"/>
              </w:rPr>
              <w:t>Cahier d</w:t>
            </w:r>
            <w:r w:rsidR="00BD0B29">
              <w:rPr>
                <w:sz w:val="18"/>
                <w:szCs w:val="18"/>
              </w:rPr>
              <w:t xml:space="preserve">es charges de </w:t>
            </w:r>
            <w:r w:rsidR="009C2D8A" w:rsidRPr="000E16BF">
              <w:rPr>
                <w:color w:val="000000" w:themeColor="text1"/>
                <w:sz w:val="18"/>
                <w:szCs w:val="18"/>
              </w:rPr>
              <w:t xml:space="preserve">référence de </w:t>
            </w:r>
            <w:r w:rsidR="00BD0B29">
              <w:rPr>
                <w:sz w:val="18"/>
                <w:szCs w:val="18"/>
              </w:rPr>
              <w:t xml:space="preserve">l’action </w:t>
            </w:r>
            <w:r w:rsidR="0031117F">
              <w:rPr>
                <w:sz w:val="18"/>
                <w:szCs w:val="18"/>
              </w:rPr>
              <w:t xml:space="preserve"> </w:t>
            </w:r>
          </w:p>
          <w:p w14:paraId="5ACA6881" w14:textId="77777777" w:rsidR="004838B3" w:rsidRPr="004838B3" w:rsidRDefault="0031117F" w:rsidP="0031117F">
            <w:pPr>
              <w:rPr>
                <w:b/>
                <w:sz w:val="18"/>
                <w:szCs w:val="18"/>
              </w:rPr>
            </w:pPr>
            <w:r w:rsidRPr="004838B3">
              <w:rPr>
                <w:b/>
                <w:sz w:val="18"/>
                <w:szCs w:val="18"/>
              </w:rPr>
              <w:t xml:space="preserve">ou </w:t>
            </w:r>
          </w:p>
          <w:p w14:paraId="2217F0B6" w14:textId="77777777" w:rsidR="00880609" w:rsidRPr="00880609" w:rsidRDefault="004838B3" w:rsidP="0031117F">
            <w:pPr>
              <w:rPr>
                <w:sz w:val="18"/>
                <w:szCs w:val="18"/>
              </w:rPr>
            </w:pPr>
            <w:r>
              <w:rPr>
                <w:sz w:val="18"/>
                <w:szCs w:val="18"/>
              </w:rPr>
              <w:t xml:space="preserve">organisme de </w:t>
            </w:r>
            <w:r w:rsidR="0031117F">
              <w:rPr>
                <w:sz w:val="18"/>
                <w:szCs w:val="18"/>
              </w:rPr>
              <w:t xml:space="preserve">formation </w:t>
            </w:r>
          </w:p>
        </w:tc>
        <w:tc>
          <w:tcPr>
            <w:tcW w:w="9558" w:type="dxa"/>
            <w:gridSpan w:val="4"/>
            <w:tcBorders>
              <w:left w:val="single" w:sz="4" w:space="0" w:color="auto"/>
              <w:bottom w:val="single" w:sz="4" w:space="0" w:color="auto"/>
              <w:right w:val="single" w:sz="4" w:space="0" w:color="auto"/>
            </w:tcBorders>
          </w:tcPr>
          <w:p w14:paraId="0B7A3369" w14:textId="77777777" w:rsidR="00880609" w:rsidRPr="00477F1F" w:rsidRDefault="00A751D5" w:rsidP="004838B3">
            <w:pPr>
              <w:rPr>
                <w:b/>
                <w:sz w:val="18"/>
                <w:szCs w:val="18"/>
              </w:rPr>
            </w:pPr>
            <w:r w:rsidRPr="00477F1F">
              <w:rPr>
                <w:b/>
                <w:sz w:val="18"/>
                <w:szCs w:val="18"/>
              </w:rPr>
              <w:t xml:space="preserve">(Voir liste ci </w:t>
            </w:r>
            <w:r w:rsidR="004838B3">
              <w:rPr>
                <w:b/>
                <w:sz w:val="18"/>
                <w:szCs w:val="18"/>
              </w:rPr>
              <w:t>après</w:t>
            </w:r>
            <w:r w:rsidRPr="00477F1F">
              <w:rPr>
                <w:b/>
                <w:sz w:val="18"/>
                <w:szCs w:val="18"/>
              </w:rPr>
              <w:t>)</w:t>
            </w:r>
          </w:p>
        </w:tc>
      </w:tr>
      <w:tr w:rsidR="00C52223" w14:paraId="1863D622" w14:textId="77777777" w:rsidTr="002A0D57">
        <w:trPr>
          <w:trHeight w:val="98"/>
        </w:trPr>
        <w:tc>
          <w:tcPr>
            <w:tcW w:w="10915" w:type="dxa"/>
            <w:gridSpan w:val="6"/>
            <w:tcBorders>
              <w:top w:val="single" w:sz="4" w:space="0" w:color="auto"/>
            </w:tcBorders>
          </w:tcPr>
          <w:p w14:paraId="77E49CE4" w14:textId="77777777" w:rsidR="00C52223" w:rsidRPr="00C52223" w:rsidRDefault="00C52223" w:rsidP="00C52223">
            <w:pPr>
              <w:jc w:val="center"/>
              <w:rPr>
                <w:b/>
                <w:sz w:val="18"/>
                <w:szCs w:val="18"/>
              </w:rPr>
            </w:pPr>
          </w:p>
        </w:tc>
      </w:tr>
      <w:tr w:rsidR="00880609" w14:paraId="46DEC914" w14:textId="77777777" w:rsidTr="00CF3139">
        <w:trPr>
          <w:trHeight w:val="98"/>
        </w:trPr>
        <w:tc>
          <w:tcPr>
            <w:tcW w:w="1357" w:type="dxa"/>
            <w:gridSpan w:val="2"/>
          </w:tcPr>
          <w:p w14:paraId="491AA134" w14:textId="77777777" w:rsidR="00880609" w:rsidRDefault="00880609" w:rsidP="008E3B90">
            <w:pPr>
              <w:rPr>
                <w:sz w:val="18"/>
                <w:szCs w:val="18"/>
              </w:rPr>
            </w:pPr>
            <w:r>
              <w:rPr>
                <w:sz w:val="18"/>
                <w:szCs w:val="18"/>
              </w:rPr>
              <w:t xml:space="preserve">ORGANISME </w:t>
            </w:r>
          </w:p>
          <w:p w14:paraId="1DA73357" w14:textId="77777777" w:rsidR="005933A3" w:rsidRDefault="005933A3" w:rsidP="008E3B90">
            <w:pPr>
              <w:rPr>
                <w:sz w:val="18"/>
                <w:szCs w:val="18"/>
              </w:rPr>
            </w:pPr>
          </w:p>
        </w:tc>
        <w:tc>
          <w:tcPr>
            <w:tcW w:w="9558" w:type="dxa"/>
            <w:gridSpan w:val="4"/>
          </w:tcPr>
          <w:p w14:paraId="32695637" w14:textId="77777777" w:rsidR="00880609" w:rsidRDefault="00880609" w:rsidP="007A4891">
            <w:pPr>
              <w:rPr>
                <w:sz w:val="18"/>
                <w:szCs w:val="18"/>
              </w:rPr>
            </w:pPr>
            <w:r>
              <w:rPr>
                <w:sz w:val="18"/>
                <w:szCs w:val="18"/>
              </w:rPr>
              <w:t>Nom de l’organisme :</w:t>
            </w:r>
          </w:p>
          <w:p w14:paraId="0E1D4C02" w14:textId="77777777" w:rsidR="00880609" w:rsidRDefault="00880609" w:rsidP="007A4891">
            <w:pPr>
              <w:rPr>
                <w:sz w:val="18"/>
                <w:szCs w:val="18"/>
              </w:rPr>
            </w:pPr>
          </w:p>
          <w:p w14:paraId="14F99BE8" w14:textId="77777777" w:rsidR="00880609" w:rsidRDefault="00880609" w:rsidP="007A4891">
            <w:pPr>
              <w:rPr>
                <w:sz w:val="18"/>
                <w:szCs w:val="18"/>
              </w:rPr>
            </w:pPr>
            <w:r>
              <w:rPr>
                <w:sz w:val="18"/>
                <w:szCs w:val="18"/>
              </w:rPr>
              <w:t>Intitulé de l’action  et lieu</w:t>
            </w:r>
            <w:r w:rsidR="00A751D5">
              <w:rPr>
                <w:sz w:val="18"/>
                <w:szCs w:val="18"/>
              </w:rPr>
              <w:t xml:space="preserve"> </w:t>
            </w:r>
            <w:r w:rsidR="000E16BF">
              <w:rPr>
                <w:sz w:val="18"/>
                <w:szCs w:val="18"/>
              </w:rPr>
              <w:t>(UTAS</w:t>
            </w:r>
            <w:r w:rsidR="00A751D5">
              <w:rPr>
                <w:sz w:val="18"/>
                <w:szCs w:val="18"/>
              </w:rPr>
              <w:t xml:space="preserve"> concernée)</w:t>
            </w:r>
            <w:r>
              <w:rPr>
                <w:sz w:val="18"/>
                <w:szCs w:val="18"/>
              </w:rPr>
              <w:t xml:space="preserve"> : </w:t>
            </w:r>
          </w:p>
        </w:tc>
      </w:tr>
      <w:tr w:rsidR="00880609" w14:paraId="31CE88B5" w14:textId="77777777" w:rsidTr="00CF3139">
        <w:trPr>
          <w:trHeight w:val="98"/>
        </w:trPr>
        <w:tc>
          <w:tcPr>
            <w:tcW w:w="1357" w:type="dxa"/>
            <w:gridSpan w:val="2"/>
            <w:vMerge w:val="restart"/>
          </w:tcPr>
          <w:p w14:paraId="6BD4EE23" w14:textId="77777777" w:rsidR="00880609" w:rsidRDefault="00880609" w:rsidP="008E3B90">
            <w:pPr>
              <w:rPr>
                <w:sz w:val="18"/>
                <w:szCs w:val="18"/>
              </w:rPr>
            </w:pPr>
          </w:p>
        </w:tc>
        <w:tc>
          <w:tcPr>
            <w:tcW w:w="9558" w:type="dxa"/>
            <w:gridSpan w:val="4"/>
          </w:tcPr>
          <w:p w14:paraId="62C0A7CE" w14:textId="77777777" w:rsidR="00880609" w:rsidRDefault="00880609" w:rsidP="008E3B90">
            <w:pPr>
              <w:rPr>
                <w:b/>
                <w:sz w:val="18"/>
                <w:szCs w:val="18"/>
              </w:rPr>
            </w:pPr>
            <w:r>
              <w:rPr>
                <w:b/>
                <w:sz w:val="18"/>
                <w:szCs w:val="18"/>
              </w:rPr>
              <w:t>Première entrée :</w:t>
            </w:r>
          </w:p>
          <w:p w14:paraId="13F263AE" w14:textId="77777777" w:rsidR="00880609" w:rsidRDefault="00880609" w:rsidP="008E3B90">
            <w:pPr>
              <w:rPr>
                <w:b/>
                <w:sz w:val="18"/>
                <w:szCs w:val="18"/>
              </w:rPr>
            </w:pPr>
            <w:r>
              <w:rPr>
                <w:b/>
                <w:sz w:val="18"/>
                <w:szCs w:val="18"/>
              </w:rPr>
              <w:t xml:space="preserve">- </w:t>
            </w:r>
            <w:r w:rsidR="004838B3">
              <w:rPr>
                <w:b/>
                <w:sz w:val="18"/>
                <w:szCs w:val="18"/>
              </w:rPr>
              <w:t>Période</w:t>
            </w:r>
            <w:r>
              <w:rPr>
                <w:b/>
                <w:sz w:val="18"/>
                <w:szCs w:val="18"/>
              </w:rPr>
              <w:t xml:space="preserve"> d’entrée souhaitée :</w:t>
            </w:r>
          </w:p>
          <w:p w14:paraId="54E6B585" w14:textId="77777777" w:rsidR="00880609" w:rsidRDefault="00880609" w:rsidP="008E3B90">
            <w:pPr>
              <w:rPr>
                <w:b/>
                <w:sz w:val="18"/>
                <w:szCs w:val="18"/>
              </w:rPr>
            </w:pPr>
            <w:r>
              <w:rPr>
                <w:b/>
                <w:sz w:val="18"/>
                <w:szCs w:val="18"/>
              </w:rPr>
              <w:t xml:space="preserve">- Durée souhaitée </w:t>
            </w:r>
          </w:p>
        </w:tc>
      </w:tr>
      <w:tr w:rsidR="00880609" w14:paraId="345C544A" w14:textId="77777777" w:rsidTr="00CF3139">
        <w:trPr>
          <w:trHeight w:val="98"/>
        </w:trPr>
        <w:tc>
          <w:tcPr>
            <w:tcW w:w="1357" w:type="dxa"/>
            <w:gridSpan w:val="2"/>
            <w:vMerge/>
          </w:tcPr>
          <w:p w14:paraId="5B5F55FA" w14:textId="77777777" w:rsidR="00880609" w:rsidRDefault="00880609" w:rsidP="008E3B90">
            <w:pPr>
              <w:rPr>
                <w:sz w:val="18"/>
                <w:szCs w:val="18"/>
              </w:rPr>
            </w:pPr>
          </w:p>
        </w:tc>
        <w:tc>
          <w:tcPr>
            <w:tcW w:w="9558" w:type="dxa"/>
            <w:gridSpan w:val="4"/>
          </w:tcPr>
          <w:p w14:paraId="737249EF" w14:textId="77777777" w:rsidR="00880609" w:rsidRDefault="00880609" w:rsidP="008E3B90">
            <w:pPr>
              <w:rPr>
                <w:sz w:val="18"/>
                <w:szCs w:val="18"/>
              </w:rPr>
            </w:pPr>
            <w:r>
              <w:rPr>
                <w:sz w:val="18"/>
                <w:szCs w:val="18"/>
              </w:rPr>
              <w:t xml:space="preserve">Si </w:t>
            </w:r>
            <w:r w:rsidR="00A23279">
              <w:rPr>
                <w:sz w:val="18"/>
                <w:szCs w:val="18"/>
              </w:rPr>
              <w:t>renouvellement</w:t>
            </w:r>
          </w:p>
          <w:p w14:paraId="028B482B" w14:textId="77777777" w:rsidR="00880609" w:rsidRDefault="00880609" w:rsidP="008E3B90">
            <w:pPr>
              <w:rPr>
                <w:b/>
                <w:sz w:val="18"/>
                <w:szCs w:val="18"/>
              </w:rPr>
            </w:pPr>
            <w:r>
              <w:rPr>
                <w:sz w:val="18"/>
                <w:szCs w:val="18"/>
              </w:rPr>
              <w:t>- Durée préconisée</w:t>
            </w:r>
          </w:p>
        </w:tc>
      </w:tr>
      <w:tr w:rsidR="00880609" w14:paraId="15FC1ABE" w14:textId="77777777" w:rsidTr="00CF3139">
        <w:trPr>
          <w:trHeight w:val="98"/>
        </w:trPr>
        <w:tc>
          <w:tcPr>
            <w:tcW w:w="1357" w:type="dxa"/>
            <w:gridSpan w:val="2"/>
          </w:tcPr>
          <w:p w14:paraId="551A7D57" w14:textId="77777777" w:rsidR="00B70C96" w:rsidRDefault="00B70C96" w:rsidP="008E3B90">
            <w:pPr>
              <w:rPr>
                <w:sz w:val="18"/>
                <w:szCs w:val="18"/>
              </w:rPr>
            </w:pPr>
          </w:p>
          <w:p w14:paraId="74475702" w14:textId="77777777" w:rsidR="00B70C96" w:rsidRDefault="00880609" w:rsidP="008E3B90">
            <w:pPr>
              <w:rPr>
                <w:sz w:val="18"/>
                <w:szCs w:val="18"/>
              </w:rPr>
            </w:pPr>
            <w:r w:rsidRPr="00640EBE">
              <w:rPr>
                <w:b/>
                <w:sz w:val="18"/>
                <w:szCs w:val="18"/>
              </w:rPr>
              <w:t>MOTIF</w:t>
            </w:r>
            <w:r>
              <w:rPr>
                <w:sz w:val="18"/>
                <w:szCs w:val="18"/>
              </w:rPr>
              <w:t xml:space="preserve"> DE LA DEMANDE ET </w:t>
            </w:r>
            <w:r w:rsidRPr="00640EBE">
              <w:rPr>
                <w:b/>
                <w:sz w:val="18"/>
                <w:szCs w:val="18"/>
              </w:rPr>
              <w:t>OBJECTIFS VISES</w:t>
            </w:r>
            <w:r w:rsidR="00B70C96">
              <w:rPr>
                <w:sz w:val="18"/>
                <w:szCs w:val="18"/>
              </w:rPr>
              <w:t xml:space="preserve"> </w:t>
            </w:r>
          </w:p>
          <w:p w14:paraId="6FE1D0D9" w14:textId="77777777" w:rsidR="00B70C96" w:rsidRDefault="00B70C96" w:rsidP="008E3B90">
            <w:pPr>
              <w:rPr>
                <w:sz w:val="18"/>
                <w:szCs w:val="18"/>
              </w:rPr>
            </w:pPr>
          </w:p>
          <w:p w14:paraId="45160F0A" w14:textId="77777777" w:rsidR="00B70C96" w:rsidRDefault="00B70C96" w:rsidP="008E3B90">
            <w:pPr>
              <w:rPr>
                <w:sz w:val="18"/>
                <w:szCs w:val="18"/>
              </w:rPr>
            </w:pPr>
            <w:r>
              <w:rPr>
                <w:sz w:val="18"/>
                <w:szCs w:val="18"/>
              </w:rPr>
              <w:t xml:space="preserve">EN LIEN AVEC LE PLAN D’ACTIONS VALIDE DANS LE </w:t>
            </w:r>
            <w:r w:rsidRPr="00AC4152">
              <w:rPr>
                <w:b/>
                <w:sz w:val="18"/>
                <w:szCs w:val="18"/>
              </w:rPr>
              <w:t>CONTRAT D’ENGAGEMENT RECIPROQUE</w:t>
            </w:r>
          </w:p>
          <w:p w14:paraId="7A4BD65C" w14:textId="77777777" w:rsidR="00880609" w:rsidRDefault="00B70C96" w:rsidP="008E3B90">
            <w:pPr>
              <w:rPr>
                <w:sz w:val="18"/>
                <w:szCs w:val="18"/>
              </w:rPr>
            </w:pPr>
            <w:r>
              <w:rPr>
                <w:sz w:val="18"/>
                <w:szCs w:val="18"/>
              </w:rPr>
              <w:t>(CER)</w:t>
            </w:r>
          </w:p>
          <w:p w14:paraId="4A6B7E8F" w14:textId="77777777" w:rsidR="00B70C96" w:rsidRDefault="00B70C96" w:rsidP="008E3B90">
            <w:pPr>
              <w:rPr>
                <w:sz w:val="18"/>
                <w:szCs w:val="18"/>
              </w:rPr>
            </w:pPr>
          </w:p>
        </w:tc>
        <w:tc>
          <w:tcPr>
            <w:tcW w:w="9558" w:type="dxa"/>
            <w:gridSpan w:val="4"/>
          </w:tcPr>
          <w:p w14:paraId="18E30699" w14:textId="77777777" w:rsidR="00880609" w:rsidRDefault="00640EBE" w:rsidP="008E3B90">
            <w:pPr>
              <w:rPr>
                <w:sz w:val="18"/>
                <w:szCs w:val="18"/>
              </w:rPr>
            </w:pPr>
            <w:r w:rsidRPr="006F271E">
              <w:rPr>
                <w:b/>
              </w:rPr>
              <w:t>Préciser l’</w:t>
            </w:r>
            <w:r w:rsidR="00DD0E01">
              <w:rPr>
                <w:b/>
              </w:rPr>
              <w:t xml:space="preserve">(ou les) </w:t>
            </w:r>
            <w:r w:rsidRPr="006F271E">
              <w:rPr>
                <w:b/>
              </w:rPr>
              <w:t xml:space="preserve">objectif </w:t>
            </w:r>
            <w:r w:rsidR="00DD0E01">
              <w:rPr>
                <w:b/>
              </w:rPr>
              <w:t xml:space="preserve">(s) </w:t>
            </w:r>
            <w:r w:rsidRPr="006F271E">
              <w:rPr>
                <w:b/>
              </w:rPr>
              <w:t>de l’action</w:t>
            </w:r>
            <w:r w:rsidRPr="00640EBE">
              <w:t xml:space="preserve"> en tant qu’étape de </w:t>
            </w:r>
            <w:r>
              <w:t>parcours de l’</w:t>
            </w:r>
            <w:r w:rsidRPr="00640EBE">
              <w:t xml:space="preserve">accompagnement </w:t>
            </w:r>
            <w:r w:rsidR="006F271E">
              <w:t>vers l</w:t>
            </w:r>
            <w:r w:rsidRPr="00640EBE">
              <w:t xml:space="preserve">’insertion </w:t>
            </w:r>
            <w:r w:rsidR="00D061C4">
              <w:t xml:space="preserve">sociale et </w:t>
            </w:r>
            <w:r w:rsidRPr="00640EBE">
              <w:t>professionnelle</w:t>
            </w:r>
            <w:r>
              <w:t> </w:t>
            </w:r>
          </w:p>
          <w:p w14:paraId="5880DC78" w14:textId="77777777" w:rsidR="00E76070" w:rsidRDefault="00E76070" w:rsidP="008E3B90">
            <w:pPr>
              <w:rPr>
                <w:sz w:val="18"/>
                <w:szCs w:val="18"/>
              </w:rPr>
            </w:pPr>
          </w:p>
          <w:p w14:paraId="6296CCF8" w14:textId="77777777" w:rsidR="00E76070" w:rsidRDefault="00E76070" w:rsidP="008E3B90">
            <w:pPr>
              <w:rPr>
                <w:sz w:val="18"/>
                <w:szCs w:val="18"/>
              </w:rPr>
            </w:pPr>
          </w:p>
          <w:p w14:paraId="4E423D14" w14:textId="77777777" w:rsidR="00E76070" w:rsidRDefault="00E76070" w:rsidP="008E3B90">
            <w:pPr>
              <w:rPr>
                <w:sz w:val="18"/>
                <w:szCs w:val="18"/>
              </w:rPr>
            </w:pPr>
          </w:p>
          <w:p w14:paraId="5E2E1330" w14:textId="77777777" w:rsidR="00880609" w:rsidRDefault="00880609" w:rsidP="008E3B90">
            <w:pPr>
              <w:rPr>
                <w:sz w:val="18"/>
                <w:szCs w:val="18"/>
              </w:rPr>
            </w:pPr>
          </w:p>
          <w:p w14:paraId="28A2F9FF" w14:textId="77777777" w:rsidR="0058190F" w:rsidRDefault="0058190F" w:rsidP="008E3B90">
            <w:pPr>
              <w:rPr>
                <w:sz w:val="18"/>
                <w:szCs w:val="18"/>
              </w:rPr>
            </w:pPr>
          </w:p>
          <w:p w14:paraId="0F5D7226" w14:textId="77777777" w:rsidR="0058190F" w:rsidRDefault="0058190F" w:rsidP="008E3B90">
            <w:pPr>
              <w:rPr>
                <w:sz w:val="18"/>
                <w:szCs w:val="18"/>
              </w:rPr>
            </w:pPr>
          </w:p>
          <w:p w14:paraId="0EF0CC5D" w14:textId="77777777" w:rsidR="003F66D7" w:rsidRDefault="003F66D7" w:rsidP="008E3B90">
            <w:pPr>
              <w:rPr>
                <w:sz w:val="18"/>
                <w:szCs w:val="18"/>
              </w:rPr>
            </w:pPr>
          </w:p>
          <w:p w14:paraId="46DCB3DF" w14:textId="77777777" w:rsidR="003F66D7" w:rsidRDefault="003F66D7" w:rsidP="008E3B90">
            <w:pPr>
              <w:rPr>
                <w:sz w:val="18"/>
                <w:szCs w:val="18"/>
              </w:rPr>
            </w:pPr>
          </w:p>
          <w:p w14:paraId="1BED52AC" w14:textId="77777777" w:rsidR="0058190F" w:rsidRDefault="0058190F" w:rsidP="008E3B90">
            <w:pPr>
              <w:rPr>
                <w:sz w:val="18"/>
                <w:szCs w:val="18"/>
              </w:rPr>
            </w:pPr>
          </w:p>
          <w:p w14:paraId="7A895018" w14:textId="77777777" w:rsidR="00880609" w:rsidRDefault="00880609" w:rsidP="008E3B90">
            <w:pPr>
              <w:rPr>
                <w:sz w:val="18"/>
                <w:szCs w:val="18"/>
              </w:rPr>
            </w:pPr>
          </w:p>
          <w:p w14:paraId="00D2B118" w14:textId="77777777" w:rsidR="00CF10D6" w:rsidRDefault="00CF10D6" w:rsidP="008E3B90">
            <w:pPr>
              <w:rPr>
                <w:sz w:val="18"/>
                <w:szCs w:val="18"/>
              </w:rPr>
            </w:pPr>
          </w:p>
          <w:p w14:paraId="2DE08950" w14:textId="77777777" w:rsidR="00CF10D6" w:rsidRDefault="00CF10D6" w:rsidP="008E3B90">
            <w:pPr>
              <w:rPr>
                <w:sz w:val="18"/>
                <w:szCs w:val="18"/>
              </w:rPr>
            </w:pPr>
          </w:p>
          <w:p w14:paraId="1A008042" w14:textId="77777777" w:rsidR="00880609" w:rsidRDefault="00880609" w:rsidP="008E3B90">
            <w:pPr>
              <w:rPr>
                <w:sz w:val="18"/>
                <w:szCs w:val="18"/>
              </w:rPr>
            </w:pPr>
          </w:p>
          <w:p w14:paraId="204519D1" w14:textId="77777777" w:rsidR="00880609" w:rsidRDefault="00880609" w:rsidP="008E3B90">
            <w:pPr>
              <w:rPr>
                <w:sz w:val="18"/>
                <w:szCs w:val="18"/>
              </w:rPr>
            </w:pPr>
          </w:p>
        </w:tc>
      </w:tr>
      <w:tr w:rsidR="00880609" w14:paraId="0F9FBCFB" w14:textId="77777777" w:rsidTr="00CF3139">
        <w:trPr>
          <w:trHeight w:val="98"/>
        </w:trPr>
        <w:tc>
          <w:tcPr>
            <w:tcW w:w="1357" w:type="dxa"/>
            <w:gridSpan w:val="2"/>
          </w:tcPr>
          <w:p w14:paraId="039AA283" w14:textId="77777777" w:rsidR="00880609" w:rsidRDefault="00880609" w:rsidP="008E3B90">
            <w:pPr>
              <w:rPr>
                <w:sz w:val="18"/>
                <w:szCs w:val="18"/>
              </w:rPr>
            </w:pPr>
            <w:r>
              <w:rPr>
                <w:sz w:val="18"/>
                <w:szCs w:val="18"/>
              </w:rPr>
              <w:t xml:space="preserve">Prescripteur </w:t>
            </w:r>
          </w:p>
        </w:tc>
        <w:tc>
          <w:tcPr>
            <w:tcW w:w="9558" w:type="dxa"/>
            <w:gridSpan w:val="4"/>
          </w:tcPr>
          <w:p w14:paraId="5E592F40" w14:textId="77777777" w:rsidR="00880609" w:rsidRDefault="00880609" w:rsidP="008E3B90">
            <w:pPr>
              <w:rPr>
                <w:sz w:val="18"/>
                <w:szCs w:val="18"/>
              </w:rPr>
            </w:pPr>
            <w:r>
              <w:rPr>
                <w:sz w:val="18"/>
                <w:szCs w:val="18"/>
              </w:rPr>
              <w:t>Nom du référent </w:t>
            </w:r>
            <w:r w:rsidR="001731A7">
              <w:rPr>
                <w:sz w:val="18"/>
                <w:szCs w:val="18"/>
              </w:rPr>
              <w:t xml:space="preserve"> ou de l’A</w:t>
            </w:r>
            <w:r w:rsidR="00C52223">
              <w:rPr>
                <w:sz w:val="18"/>
                <w:szCs w:val="18"/>
              </w:rPr>
              <w:t>ccompagnateur Socio Professionnel</w:t>
            </w:r>
            <w:r w:rsidR="001731A7">
              <w:rPr>
                <w:sz w:val="18"/>
                <w:szCs w:val="18"/>
              </w:rPr>
              <w:t xml:space="preserve"> du chantier d’Insertion :</w:t>
            </w:r>
          </w:p>
          <w:p w14:paraId="1E76A087" w14:textId="77777777" w:rsidR="00BD0B29" w:rsidRDefault="00BD0B29" w:rsidP="008E3B90">
            <w:pPr>
              <w:rPr>
                <w:sz w:val="18"/>
                <w:szCs w:val="18"/>
              </w:rPr>
            </w:pPr>
          </w:p>
          <w:p w14:paraId="47F916FC" w14:textId="77777777" w:rsidR="00880609" w:rsidRDefault="00BD0B29" w:rsidP="008E3B90">
            <w:pPr>
              <w:rPr>
                <w:sz w:val="18"/>
                <w:szCs w:val="18"/>
              </w:rPr>
            </w:pPr>
            <w:r>
              <w:rPr>
                <w:sz w:val="18"/>
                <w:szCs w:val="18"/>
              </w:rPr>
              <w:t xml:space="preserve">Téléphone et </w:t>
            </w:r>
            <w:r w:rsidR="00880609">
              <w:rPr>
                <w:sz w:val="18"/>
                <w:szCs w:val="18"/>
              </w:rPr>
              <w:t>mail :</w:t>
            </w:r>
          </w:p>
          <w:p w14:paraId="39F3A760" w14:textId="77777777" w:rsidR="00880609" w:rsidRDefault="00880609" w:rsidP="008E3B90">
            <w:pPr>
              <w:rPr>
                <w:sz w:val="18"/>
                <w:szCs w:val="18"/>
              </w:rPr>
            </w:pPr>
            <w:r>
              <w:rPr>
                <w:sz w:val="18"/>
                <w:szCs w:val="18"/>
              </w:rPr>
              <w:t xml:space="preserve">Structure : </w:t>
            </w:r>
          </w:p>
          <w:p w14:paraId="5368E1F2" w14:textId="77777777" w:rsidR="00880609" w:rsidRDefault="00880609" w:rsidP="008E3B90">
            <w:pPr>
              <w:rPr>
                <w:sz w:val="18"/>
                <w:szCs w:val="18"/>
              </w:rPr>
            </w:pPr>
            <w:r>
              <w:rPr>
                <w:sz w:val="18"/>
                <w:szCs w:val="18"/>
              </w:rPr>
              <w:t>Date   et signature</w:t>
            </w:r>
            <w:r w:rsidR="00D8456E">
              <w:rPr>
                <w:sz w:val="18"/>
                <w:szCs w:val="18"/>
              </w:rPr>
              <w:t> :</w:t>
            </w:r>
          </w:p>
          <w:p w14:paraId="79B0D31B" w14:textId="77777777" w:rsidR="00880609" w:rsidRDefault="00880609" w:rsidP="008E3B90">
            <w:pPr>
              <w:rPr>
                <w:sz w:val="18"/>
                <w:szCs w:val="18"/>
              </w:rPr>
            </w:pPr>
          </w:p>
        </w:tc>
      </w:tr>
      <w:tr w:rsidR="00C52223" w14:paraId="3E314CF7" w14:textId="77777777" w:rsidTr="00C52223">
        <w:trPr>
          <w:trHeight w:val="1145"/>
        </w:trPr>
        <w:tc>
          <w:tcPr>
            <w:tcW w:w="1350" w:type="dxa"/>
          </w:tcPr>
          <w:p w14:paraId="7E219A8F" w14:textId="77777777" w:rsidR="00C52223" w:rsidRDefault="00C52223" w:rsidP="00C52223">
            <w:pPr>
              <w:rPr>
                <w:sz w:val="18"/>
                <w:szCs w:val="18"/>
              </w:rPr>
            </w:pPr>
            <w:r>
              <w:rPr>
                <w:sz w:val="18"/>
                <w:szCs w:val="18"/>
              </w:rPr>
              <w:lastRenderedPageBreak/>
              <w:t xml:space="preserve">Bénéficiaire </w:t>
            </w:r>
          </w:p>
        </w:tc>
        <w:tc>
          <w:tcPr>
            <w:tcW w:w="9565" w:type="dxa"/>
            <w:gridSpan w:val="5"/>
          </w:tcPr>
          <w:p w14:paraId="6A3354AF" w14:textId="77777777" w:rsidR="00FC1613" w:rsidRDefault="00FC1613" w:rsidP="00C52223">
            <w:pPr>
              <w:rPr>
                <w:sz w:val="18"/>
                <w:szCs w:val="18"/>
              </w:rPr>
            </w:pPr>
          </w:p>
          <w:p w14:paraId="4E44BDC7" w14:textId="77777777" w:rsidR="00C52223" w:rsidRDefault="00FC1613" w:rsidP="00C52223">
            <w:pPr>
              <w:rPr>
                <w:sz w:val="18"/>
                <w:szCs w:val="18"/>
              </w:rPr>
            </w:pPr>
            <w:r>
              <w:rPr>
                <w:sz w:val="18"/>
                <w:szCs w:val="18"/>
              </w:rPr>
              <w:t>Signature :</w:t>
            </w:r>
          </w:p>
        </w:tc>
      </w:tr>
    </w:tbl>
    <w:p w14:paraId="04627920" w14:textId="77777777" w:rsidR="007665E5" w:rsidRDefault="007665E5" w:rsidP="008E3B90">
      <w:pPr>
        <w:rPr>
          <w:sz w:val="18"/>
          <w:szCs w:val="18"/>
        </w:rPr>
      </w:pPr>
    </w:p>
    <w:p w14:paraId="50CD687C" w14:textId="77777777" w:rsidR="00880609" w:rsidRDefault="00880609" w:rsidP="008E3B90">
      <w:pPr>
        <w:rPr>
          <w:sz w:val="18"/>
          <w:szCs w:val="18"/>
        </w:rPr>
      </w:pPr>
    </w:p>
    <w:tbl>
      <w:tblPr>
        <w:tblStyle w:val="Grilledutableau"/>
        <w:tblW w:w="0" w:type="auto"/>
        <w:tblLook w:val="04A0" w:firstRow="1" w:lastRow="0" w:firstColumn="1" w:lastColumn="0" w:noHBand="0" w:noVBand="1"/>
      </w:tblPr>
      <w:tblGrid>
        <w:gridCol w:w="5364"/>
        <w:gridCol w:w="5398"/>
      </w:tblGrid>
      <w:tr w:rsidR="00CF3139" w14:paraId="571E40D4" w14:textId="77777777" w:rsidTr="00CF3139">
        <w:tc>
          <w:tcPr>
            <w:tcW w:w="5456" w:type="dxa"/>
          </w:tcPr>
          <w:p w14:paraId="732E4F29" w14:textId="77777777" w:rsidR="00CF3139" w:rsidRDefault="00CF3139" w:rsidP="008E3B90">
            <w:pPr>
              <w:rPr>
                <w:sz w:val="18"/>
                <w:szCs w:val="18"/>
              </w:rPr>
            </w:pPr>
            <w:r>
              <w:rPr>
                <w:sz w:val="18"/>
                <w:szCs w:val="18"/>
              </w:rPr>
              <w:t>CAHIERS DES CHARGES CONCERNES</w:t>
            </w:r>
            <w:r w:rsidR="00BD0B29">
              <w:rPr>
                <w:sz w:val="18"/>
                <w:szCs w:val="18"/>
              </w:rPr>
              <w:t xml:space="preserve"> *</w:t>
            </w:r>
          </w:p>
        </w:tc>
        <w:tc>
          <w:tcPr>
            <w:tcW w:w="5456" w:type="dxa"/>
          </w:tcPr>
          <w:p w14:paraId="529FCA3C" w14:textId="77777777" w:rsidR="00CF3139" w:rsidRDefault="005C6F36" w:rsidP="008E3B90">
            <w:pPr>
              <w:rPr>
                <w:sz w:val="18"/>
                <w:szCs w:val="18"/>
              </w:rPr>
            </w:pPr>
            <w:r>
              <w:rPr>
                <w:sz w:val="18"/>
                <w:szCs w:val="18"/>
              </w:rPr>
              <w:t>FORMATION PROFESSIONNELLE</w:t>
            </w:r>
            <w:r w:rsidR="00BD0B29">
              <w:rPr>
                <w:sz w:val="18"/>
                <w:szCs w:val="18"/>
              </w:rPr>
              <w:t>*</w:t>
            </w:r>
          </w:p>
        </w:tc>
      </w:tr>
      <w:tr w:rsidR="005C6F36" w14:paraId="3FAEF449" w14:textId="77777777" w:rsidTr="00CF3139">
        <w:tc>
          <w:tcPr>
            <w:tcW w:w="5456" w:type="dxa"/>
          </w:tcPr>
          <w:p w14:paraId="3EA9E779" w14:textId="77777777" w:rsidR="005C6F36" w:rsidRDefault="005C6F36" w:rsidP="008E3B90">
            <w:pPr>
              <w:rPr>
                <w:sz w:val="18"/>
                <w:szCs w:val="18"/>
              </w:rPr>
            </w:pPr>
          </w:p>
        </w:tc>
        <w:tc>
          <w:tcPr>
            <w:tcW w:w="5456" w:type="dxa"/>
            <w:vMerge w:val="restart"/>
          </w:tcPr>
          <w:p w14:paraId="1721DA5C" w14:textId="77777777" w:rsidR="002759A7" w:rsidRDefault="002759A7" w:rsidP="005C6F36">
            <w:pPr>
              <w:rPr>
                <w:b/>
                <w:sz w:val="18"/>
                <w:szCs w:val="18"/>
              </w:rPr>
            </w:pPr>
          </w:p>
          <w:p w14:paraId="08C2C741" w14:textId="77777777" w:rsidR="005C6F36" w:rsidRDefault="002759A7" w:rsidP="005C6F36">
            <w:pPr>
              <w:rPr>
                <w:b/>
                <w:sz w:val="18"/>
                <w:szCs w:val="18"/>
              </w:rPr>
            </w:pPr>
            <w:r>
              <w:rPr>
                <w:b/>
                <w:sz w:val="18"/>
                <w:szCs w:val="18"/>
              </w:rPr>
              <w:t xml:space="preserve">Pour informer sur les offres de formation de la Région Normandie et/ou orienter les personnes vers une ou plusieurs structures compétentes : </w:t>
            </w:r>
          </w:p>
          <w:p w14:paraId="3362B532" w14:textId="77777777" w:rsidR="005C6F36" w:rsidRDefault="005C6F36" w:rsidP="005C6F36">
            <w:pPr>
              <w:rPr>
                <w:b/>
                <w:sz w:val="18"/>
                <w:szCs w:val="18"/>
              </w:rPr>
            </w:pPr>
          </w:p>
          <w:p w14:paraId="6CCE1BEC" w14:textId="77777777" w:rsidR="005C6F36" w:rsidRPr="002759A7" w:rsidRDefault="005C6F36" w:rsidP="002759A7">
            <w:pPr>
              <w:rPr>
                <w:b/>
                <w:sz w:val="18"/>
                <w:szCs w:val="18"/>
              </w:rPr>
            </w:pPr>
            <w:r>
              <w:rPr>
                <w:b/>
                <w:sz w:val="18"/>
                <w:szCs w:val="18"/>
              </w:rPr>
              <w:t xml:space="preserve">Consulter </w:t>
            </w:r>
            <w:r w:rsidRPr="002759A7">
              <w:rPr>
                <w:b/>
                <w:sz w:val="18"/>
                <w:szCs w:val="18"/>
              </w:rPr>
              <w:t xml:space="preserve">le site : </w:t>
            </w:r>
            <w:hyperlink r:id="rId13" w:history="1">
              <w:r w:rsidRPr="002759A7">
                <w:rPr>
                  <w:rStyle w:val="Lienhypertexte"/>
                  <w:b/>
                  <w:sz w:val="18"/>
                  <w:szCs w:val="18"/>
                </w:rPr>
                <w:t>https://www.trouvermaformation.fr/</w:t>
              </w:r>
            </w:hyperlink>
          </w:p>
          <w:p w14:paraId="3A1227FE" w14:textId="77777777" w:rsidR="005C6F36" w:rsidRDefault="005C6F36" w:rsidP="005C6F36">
            <w:pPr>
              <w:rPr>
                <w:sz w:val="18"/>
                <w:szCs w:val="18"/>
              </w:rPr>
            </w:pPr>
            <w:r>
              <w:rPr>
                <w:b/>
                <w:sz w:val="18"/>
                <w:szCs w:val="18"/>
              </w:rPr>
              <w:t>(site du CARIF-OREF de Normandie)</w:t>
            </w:r>
          </w:p>
          <w:p w14:paraId="65950D78" w14:textId="77777777" w:rsidR="005C6F36" w:rsidRDefault="005C6F36" w:rsidP="008E3B90">
            <w:pPr>
              <w:rPr>
                <w:sz w:val="18"/>
                <w:szCs w:val="18"/>
              </w:rPr>
            </w:pPr>
            <w:r>
              <w:rPr>
                <w:sz w:val="18"/>
                <w:szCs w:val="18"/>
              </w:rPr>
              <w:t>Information sur :</w:t>
            </w:r>
          </w:p>
          <w:p w14:paraId="22329866" w14:textId="77777777" w:rsidR="005C6F36" w:rsidRDefault="005C6F36" w:rsidP="005C6F36">
            <w:pPr>
              <w:pStyle w:val="Paragraphedeliste"/>
              <w:numPr>
                <w:ilvl w:val="0"/>
                <w:numId w:val="2"/>
              </w:numPr>
              <w:rPr>
                <w:sz w:val="18"/>
                <w:szCs w:val="18"/>
              </w:rPr>
            </w:pPr>
            <w:r>
              <w:rPr>
                <w:sz w:val="18"/>
                <w:szCs w:val="18"/>
              </w:rPr>
              <w:t>Emploi, formation</w:t>
            </w:r>
          </w:p>
          <w:p w14:paraId="0A0D58CD" w14:textId="77777777" w:rsidR="005C6F36" w:rsidRDefault="005C6F36" w:rsidP="005C6F36">
            <w:pPr>
              <w:pStyle w:val="Paragraphedeliste"/>
              <w:numPr>
                <w:ilvl w:val="0"/>
                <w:numId w:val="2"/>
              </w:numPr>
              <w:rPr>
                <w:sz w:val="18"/>
                <w:szCs w:val="18"/>
              </w:rPr>
            </w:pPr>
            <w:r>
              <w:rPr>
                <w:sz w:val="18"/>
                <w:szCs w:val="18"/>
              </w:rPr>
              <w:t>Organismes et actions de formation</w:t>
            </w:r>
          </w:p>
          <w:p w14:paraId="3D14587C" w14:textId="77777777" w:rsidR="005C6F36" w:rsidRDefault="005C6F36" w:rsidP="005C6F36">
            <w:pPr>
              <w:pStyle w:val="Paragraphedeliste"/>
              <w:numPr>
                <w:ilvl w:val="0"/>
                <w:numId w:val="2"/>
              </w:numPr>
              <w:rPr>
                <w:sz w:val="18"/>
                <w:szCs w:val="18"/>
              </w:rPr>
            </w:pPr>
            <w:r>
              <w:rPr>
                <w:sz w:val="18"/>
                <w:szCs w:val="18"/>
              </w:rPr>
              <w:t>Rechercher une formation</w:t>
            </w:r>
          </w:p>
          <w:p w14:paraId="509366BC" w14:textId="77777777" w:rsidR="005C6F36" w:rsidRDefault="005C6F36" w:rsidP="005C6F36">
            <w:pPr>
              <w:pStyle w:val="Paragraphedeliste"/>
              <w:numPr>
                <w:ilvl w:val="0"/>
                <w:numId w:val="2"/>
              </w:numPr>
              <w:rPr>
                <w:sz w:val="18"/>
                <w:szCs w:val="18"/>
              </w:rPr>
            </w:pPr>
            <w:r>
              <w:rPr>
                <w:sz w:val="18"/>
                <w:szCs w:val="18"/>
              </w:rPr>
              <w:t>Les contacts</w:t>
            </w:r>
          </w:p>
          <w:p w14:paraId="41D92465" w14:textId="77777777" w:rsidR="002759A7" w:rsidRDefault="002759A7" w:rsidP="002759A7">
            <w:pPr>
              <w:rPr>
                <w:sz w:val="18"/>
                <w:szCs w:val="18"/>
              </w:rPr>
            </w:pPr>
          </w:p>
          <w:p w14:paraId="42561853" w14:textId="77777777" w:rsidR="002759A7" w:rsidRPr="002759A7" w:rsidRDefault="002759A7" w:rsidP="002759A7">
            <w:pPr>
              <w:rPr>
                <w:sz w:val="18"/>
                <w:szCs w:val="18"/>
              </w:rPr>
            </w:pPr>
            <w:r>
              <w:rPr>
                <w:b/>
                <w:sz w:val="18"/>
                <w:szCs w:val="18"/>
              </w:rPr>
              <w:t xml:space="preserve">Ou contacter un chargé d’information au </w:t>
            </w:r>
            <w:r w:rsidRPr="002759A7">
              <w:rPr>
                <w:b/>
                <w:sz w:val="18"/>
                <w:szCs w:val="18"/>
              </w:rPr>
              <w:t>Numéro Vert</w:t>
            </w:r>
            <w:r>
              <w:rPr>
                <w:sz w:val="18"/>
                <w:szCs w:val="18"/>
              </w:rPr>
              <w:t xml:space="preserve"> de la formation professionnelle en Normandie : </w:t>
            </w:r>
            <w:r w:rsidRPr="002759A7">
              <w:rPr>
                <w:b/>
                <w:sz w:val="20"/>
                <w:szCs w:val="20"/>
              </w:rPr>
              <w:t>0.800.05.00.00</w:t>
            </w:r>
          </w:p>
          <w:p w14:paraId="7BEFF5A0" w14:textId="77777777" w:rsidR="002759A7" w:rsidRPr="002759A7" w:rsidRDefault="002759A7" w:rsidP="002759A7">
            <w:pPr>
              <w:rPr>
                <w:sz w:val="18"/>
                <w:szCs w:val="18"/>
              </w:rPr>
            </w:pPr>
          </w:p>
        </w:tc>
      </w:tr>
      <w:tr w:rsidR="005C6F36" w14:paraId="176EBB13" w14:textId="77777777" w:rsidTr="00CF3139">
        <w:tc>
          <w:tcPr>
            <w:tcW w:w="5456" w:type="dxa"/>
          </w:tcPr>
          <w:p w14:paraId="35DE636C" w14:textId="77777777" w:rsidR="005C6F36" w:rsidRPr="00B57447" w:rsidRDefault="005C6F36" w:rsidP="00880609">
            <w:pPr>
              <w:rPr>
                <w:b/>
                <w:sz w:val="18"/>
                <w:szCs w:val="18"/>
              </w:rPr>
            </w:pPr>
            <w:r>
              <w:rPr>
                <w:b/>
                <w:sz w:val="18"/>
                <w:szCs w:val="18"/>
              </w:rPr>
              <w:t>Action Collective de Développement Social et socioprofessionnel (ACDS)</w:t>
            </w:r>
          </w:p>
        </w:tc>
        <w:tc>
          <w:tcPr>
            <w:tcW w:w="5456" w:type="dxa"/>
            <w:vMerge/>
          </w:tcPr>
          <w:p w14:paraId="2F98E3FA" w14:textId="77777777" w:rsidR="005C6F36" w:rsidRPr="005C6F36" w:rsidRDefault="005C6F36" w:rsidP="005C6F36">
            <w:pPr>
              <w:pStyle w:val="Paragraphedeliste"/>
              <w:numPr>
                <w:ilvl w:val="0"/>
                <w:numId w:val="2"/>
              </w:numPr>
              <w:rPr>
                <w:sz w:val="18"/>
                <w:szCs w:val="18"/>
              </w:rPr>
            </w:pPr>
          </w:p>
        </w:tc>
      </w:tr>
      <w:tr w:rsidR="005C6F36" w14:paraId="298987D6" w14:textId="77777777" w:rsidTr="00CF3139">
        <w:tc>
          <w:tcPr>
            <w:tcW w:w="5456" w:type="dxa"/>
          </w:tcPr>
          <w:p w14:paraId="0E0B85CC" w14:textId="77777777" w:rsidR="005C6F36" w:rsidRPr="00B57447" w:rsidRDefault="005C6F36" w:rsidP="003B6702">
            <w:pPr>
              <w:rPr>
                <w:b/>
                <w:sz w:val="18"/>
                <w:szCs w:val="18"/>
              </w:rPr>
            </w:pPr>
            <w:r>
              <w:rPr>
                <w:b/>
                <w:sz w:val="18"/>
                <w:szCs w:val="18"/>
              </w:rPr>
              <w:t xml:space="preserve">Accompagnement </w:t>
            </w:r>
            <w:r w:rsidRPr="000E16BF">
              <w:rPr>
                <w:b/>
                <w:color w:val="000000" w:themeColor="text1"/>
                <w:sz w:val="18"/>
                <w:szCs w:val="18"/>
              </w:rPr>
              <w:t xml:space="preserve">des Personnes </w:t>
            </w:r>
            <w:r>
              <w:rPr>
                <w:b/>
                <w:sz w:val="18"/>
                <w:szCs w:val="18"/>
              </w:rPr>
              <w:t>en Difficulté avec des Addictions (APDA)</w:t>
            </w:r>
          </w:p>
        </w:tc>
        <w:tc>
          <w:tcPr>
            <w:tcW w:w="5456" w:type="dxa"/>
            <w:vMerge/>
          </w:tcPr>
          <w:p w14:paraId="6B1897EE" w14:textId="77777777" w:rsidR="005C6F36" w:rsidRPr="004838B3" w:rsidRDefault="005C6F36" w:rsidP="008E3B90">
            <w:pPr>
              <w:rPr>
                <w:sz w:val="18"/>
                <w:szCs w:val="18"/>
              </w:rPr>
            </w:pPr>
          </w:p>
        </w:tc>
      </w:tr>
      <w:tr w:rsidR="005C6F36" w14:paraId="190CBDCE" w14:textId="77777777" w:rsidTr="00CF3139">
        <w:tc>
          <w:tcPr>
            <w:tcW w:w="5456" w:type="dxa"/>
          </w:tcPr>
          <w:p w14:paraId="1C2CF8AF" w14:textId="77777777" w:rsidR="005C6F36" w:rsidRPr="00B57447" w:rsidRDefault="005C6F36" w:rsidP="00880609">
            <w:pPr>
              <w:rPr>
                <w:b/>
                <w:sz w:val="18"/>
                <w:szCs w:val="18"/>
              </w:rPr>
            </w:pPr>
            <w:r>
              <w:rPr>
                <w:b/>
                <w:sz w:val="18"/>
                <w:szCs w:val="18"/>
              </w:rPr>
              <w:t xml:space="preserve">Accompagnement </w:t>
            </w:r>
            <w:r w:rsidRPr="000E16BF">
              <w:rPr>
                <w:b/>
                <w:color w:val="000000" w:themeColor="text1"/>
                <w:sz w:val="18"/>
                <w:szCs w:val="18"/>
              </w:rPr>
              <w:t>Socioprofessionnel</w:t>
            </w:r>
            <w:r>
              <w:rPr>
                <w:b/>
                <w:color w:val="FF0000"/>
                <w:sz w:val="18"/>
                <w:szCs w:val="18"/>
              </w:rPr>
              <w:t xml:space="preserve"> </w:t>
            </w:r>
            <w:r>
              <w:rPr>
                <w:b/>
                <w:sz w:val="18"/>
                <w:szCs w:val="18"/>
              </w:rPr>
              <w:t>Renforcé en Association Intermédiaire (ASPRAI)</w:t>
            </w:r>
          </w:p>
        </w:tc>
        <w:tc>
          <w:tcPr>
            <w:tcW w:w="5456" w:type="dxa"/>
            <w:vMerge/>
          </w:tcPr>
          <w:p w14:paraId="044D002F" w14:textId="77777777" w:rsidR="005C6F36" w:rsidRPr="004838B3" w:rsidRDefault="005C6F36" w:rsidP="008E3B90">
            <w:pPr>
              <w:rPr>
                <w:sz w:val="18"/>
                <w:szCs w:val="18"/>
              </w:rPr>
            </w:pPr>
          </w:p>
        </w:tc>
      </w:tr>
      <w:tr w:rsidR="005C6F36" w14:paraId="5186FA53" w14:textId="77777777" w:rsidTr="00CF3139">
        <w:tc>
          <w:tcPr>
            <w:tcW w:w="5456" w:type="dxa"/>
          </w:tcPr>
          <w:p w14:paraId="18DA3A31" w14:textId="77777777" w:rsidR="005C6F36" w:rsidRPr="00B57447" w:rsidRDefault="005C6F36" w:rsidP="00880609">
            <w:pPr>
              <w:rPr>
                <w:b/>
                <w:sz w:val="18"/>
                <w:szCs w:val="18"/>
              </w:rPr>
            </w:pPr>
            <w:r>
              <w:rPr>
                <w:b/>
                <w:sz w:val="18"/>
                <w:szCs w:val="18"/>
              </w:rPr>
              <w:t>Handicap</w:t>
            </w:r>
          </w:p>
        </w:tc>
        <w:tc>
          <w:tcPr>
            <w:tcW w:w="5456" w:type="dxa"/>
            <w:vMerge/>
          </w:tcPr>
          <w:p w14:paraId="06F71FAE" w14:textId="77777777" w:rsidR="005C6F36" w:rsidRPr="004838B3" w:rsidRDefault="005C6F36" w:rsidP="008E3B90">
            <w:pPr>
              <w:rPr>
                <w:sz w:val="18"/>
                <w:szCs w:val="18"/>
              </w:rPr>
            </w:pPr>
          </w:p>
        </w:tc>
      </w:tr>
      <w:tr w:rsidR="005C6F36" w14:paraId="0555B279" w14:textId="77777777" w:rsidTr="00CF3139">
        <w:tc>
          <w:tcPr>
            <w:tcW w:w="5456" w:type="dxa"/>
          </w:tcPr>
          <w:p w14:paraId="423E311F" w14:textId="77777777" w:rsidR="005C6F36" w:rsidRPr="00B57447" w:rsidRDefault="005C6F36" w:rsidP="00880609">
            <w:pPr>
              <w:rPr>
                <w:b/>
                <w:sz w:val="18"/>
                <w:szCs w:val="18"/>
              </w:rPr>
            </w:pPr>
            <w:r>
              <w:rPr>
                <w:b/>
                <w:sz w:val="18"/>
                <w:szCs w:val="18"/>
              </w:rPr>
              <w:t xml:space="preserve">Aide et d’Écoute </w:t>
            </w:r>
            <w:r w:rsidRPr="000E16BF">
              <w:rPr>
                <w:b/>
                <w:color w:val="000000" w:themeColor="text1"/>
                <w:sz w:val="18"/>
                <w:szCs w:val="18"/>
              </w:rPr>
              <w:t>Psychologique</w:t>
            </w:r>
            <w:r>
              <w:rPr>
                <w:b/>
                <w:color w:val="FF0000"/>
                <w:sz w:val="18"/>
                <w:szCs w:val="18"/>
              </w:rPr>
              <w:t xml:space="preserve"> </w:t>
            </w:r>
            <w:r>
              <w:rPr>
                <w:b/>
                <w:sz w:val="18"/>
                <w:szCs w:val="18"/>
              </w:rPr>
              <w:t xml:space="preserve"> (AEP)</w:t>
            </w:r>
          </w:p>
        </w:tc>
        <w:tc>
          <w:tcPr>
            <w:tcW w:w="5456" w:type="dxa"/>
            <w:vMerge/>
          </w:tcPr>
          <w:p w14:paraId="66EF4C79" w14:textId="77777777" w:rsidR="005C6F36" w:rsidRPr="004838B3" w:rsidRDefault="005C6F36" w:rsidP="008E3B90">
            <w:pPr>
              <w:rPr>
                <w:sz w:val="18"/>
                <w:szCs w:val="18"/>
              </w:rPr>
            </w:pPr>
          </w:p>
        </w:tc>
      </w:tr>
      <w:tr w:rsidR="005C6F36" w14:paraId="12B41AC6" w14:textId="77777777" w:rsidTr="00CF3139">
        <w:tc>
          <w:tcPr>
            <w:tcW w:w="5456" w:type="dxa"/>
          </w:tcPr>
          <w:p w14:paraId="43AC90BE" w14:textId="77777777" w:rsidR="005C6F36" w:rsidRPr="00B57447" w:rsidRDefault="005C6F36" w:rsidP="00880609">
            <w:pPr>
              <w:rPr>
                <w:b/>
                <w:sz w:val="18"/>
                <w:szCs w:val="18"/>
              </w:rPr>
            </w:pPr>
            <w:r>
              <w:rPr>
                <w:b/>
                <w:sz w:val="18"/>
                <w:szCs w:val="18"/>
              </w:rPr>
              <w:t>Mobilité</w:t>
            </w:r>
          </w:p>
        </w:tc>
        <w:tc>
          <w:tcPr>
            <w:tcW w:w="5456" w:type="dxa"/>
            <w:vMerge/>
          </w:tcPr>
          <w:p w14:paraId="4E39991F" w14:textId="77777777" w:rsidR="005C6F36" w:rsidRPr="004838B3" w:rsidRDefault="005C6F36" w:rsidP="008E3B90">
            <w:pPr>
              <w:rPr>
                <w:sz w:val="18"/>
                <w:szCs w:val="18"/>
              </w:rPr>
            </w:pPr>
          </w:p>
        </w:tc>
      </w:tr>
      <w:tr w:rsidR="005C6F36" w14:paraId="525BD227" w14:textId="77777777" w:rsidTr="00CF3139">
        <w:tc>
          <w:tcPr>
            <w:tcW w:w="5456" w:type="dxa"/>
          </w:tcPr>
          <w:p w14:paraId="2273CF9C" w14:textId="77777777" w:rsidR="005C6F36" w:rsidRPr="009C2D8A" w:rsidRDefault="005C6F36" w:rsidP="004838B3">
            <w:pPr>
              <w:rPr>
                <w:b/>
                <w:color w:val="FF0000"/>
                <w:sz w:val="18"/>
                <w:szCs w:val="18"/>
              </w:rPr>
            </w:pPr>
            <w:r>
              <w:rPr>
                <w:b/>
                <w:sz w:val="18"/>
                <w:szCs w:val="18"/>
              </w:rPr>
              <w:t>Accompagnement des agriculteurs</w:t>
            </w:r>
            <w:r w:rsidRPr="000E16BF">
              <w:rPr>
                <w:b/>
                <w:color w:val="000000" w:themeColor="text1"/>
                <w:sz w:val="18"/>
                <w:szCs w:val="18"/>
              </w:rPr>
              <w:t xml:space="preserve"> en difficultés</w:t>
            </w:r>
          </w:p>
        </w:tc>
        <w:tc>
          <w:tcPr>
            <w:tcW w:w="5456" w:type="dxa"/>
            <w:vMerge/>
          </w:tcPr>
          <w:p w14:paraId="4FF0578E" w14:textId="77777777" w:rsidR="005C6F36" w:rsidRPr="004838B3" w:rsidRDefault="005C6F36" w:rsidP="008E3B90">
            <w:pPr>
              <w:rPr>
                <w:sz w:val="18"/>
                <w:szCs w:val="18"/>
              </w:rPr>
            </w:pPr>
          </w:p>
        </w:tc>
      </w:tr>
      <w:tr w:rsidR="005C6F36" w14:paraId="4376EC88" w14:textId="77777777" w:rsidTr="00CF3139">
        <w:tc>
          <w:tcPr>
            <w:tcW w:w="5456" w:type="dxa"/>
          </w:tcPr>
          <w:p w14:paraId="279A0DC4" w14:textId="77777777" w:rsidR="005C6F36" w:rsidRPr="00B57447" w:rsidRDefault="005C6F36" w:rsidP="000E16BF">
            <w:pPr>
              <w:jc w:val="both"/>
              <w:rPr>
                <w:b/>
                <w:sz w:val="18"/>
                <w:szCs w:val="18"/>
              </w:rPr>
            </w:pPr>
            <w:r>
              <w:rPr>
                <w:b/>
                <w:sz w:val="18"/>
                <w:szCs w:val="18"/>
              </w:rPr>
              <w:t>Insertion vers l’emploi (en faveur de tous les publics en difficulté)</w:t>
            </w:r>
          </w:p>
        </w:tc>
        <w:tc>
          <w:tcPr>
            <w:tcW w:w="5456" w:type="dxa"/>
            <w:vMerge/>
          </w:tcPr>
          <w:p w14:paraId="5C0EEBBF" w14:textId="77777777" w:rsidR="005C6F36" w:rsidRPr="004838B3" w:rsidRDefault="005C6F36" w:rsidP="008E3B90">
            <w:pPr>
              <w:rPr>
                <w:sz w:val="18"/>
                <w:szCs w:val="18"/>
              </w:rPr>
            </w:pPr>
          </w:p>
        </w:tc>
      </w:tr>
      <w:tr w:rsidR="005C6F36" w14:paraId="6E03ABAE" w14:textId="77777777" w:rsidTr="00CF3139">
        <w:tc>
          <w:tcPr>
            <w:tcW w:w="5456" w:type="dxa"/>
          </w:tcPr>
          <w:p w14:paraId="445CF7B2" w14:textId="77777777" w:rsidR="005C6F36" w:rsidRPr="004838B3" w:rsidRDefault="00FD3D33" w:rsidP="008E3B90">
            <w:pPr>
              <w:rPr>
                <w:b/>
                <w:sz w:val="18"/>
                <w:szCs w:val="18"/>
              </w:rPr>
            </w:pPr>
            <w:r>
              <w:rPr>
                <w:b/>
                <w:sz w:val="18"/>
                <w:szCs w:val="18"/>
              </w:rPr>
              <w:t>Chantiers d’insertion (ACI)</w:t>
            </w:r>
          </w:p>
        </w:tc>
        <w:tc>
          <w:tcPr>
            <w:tcW w:w="5456" w:type="dxa"/>
            <w:vMerge/>
          </w:tcPr>
          <w:p w14:paraId="3D973CC8" w14:textId="77777777" w:rsidR="005C6F36" w:rsidRPr="004838B3" w:rsidRDefault="005C6F36" w:rsidP="008E3B90">
            <w:pPr>
              <w:rPr>
                <w:sz w:val="18"/>
                <w:szCs w:val="18"/>
              </w:rPr>
            </w:pPr>
          </w:p>
        </w:tc>
      </w:tr>
      <w:tr w:rsidR="005C6F36" w14:paraId="2B3C6F83" w14:textId="77777777" w:rsidTr="00CF3139">
        <w:tc>
          <w:tcPr>
            <w:tcW w:w="5456" w:type="dxa"/>
          </w:tcPr>
          <w:p w14:paraId="1DDE290D" w14:textId="77777777" w:rsidR="005C6F36" w:rsidRDefault="005C6F36" w:rsidP="008E3B90">
            <w:pPr>
              <w:rPr>
                <w:sz w:val="18"/>
                <w:szCs w:val="18"/>
              </w:rPr>
            </w:pPr>
          </w:p>
        </w:tc>
        <w:tc>
          <w:tcPr>
            <w:tcW w:w="5456" w:type="dxa"/>
            <w:vMerge/>
          </w:tcPr>
          <w:p w14:paraId="6ED98E7E" w14:textId="77777777" w:rsidR="005C6F36" w:rsidRPr="004838B3" w:rsidRDefault="005C6F36" w:rsidP="008E3B90">
            <w:pPr>
              <w:rPr>
                <w:sz w:val="18"/>
                <w:szCs w:val="18"/>
              </w:rPr>
            </w:pPr>
          </w:p>
        </w:tc>
      </w:tr>
      <w:tr w:rsidR="005C6F36" w14:paraId="6F025059" w14:textId="77777777" w:rsidTr="00CF3139">
        <w:tc>
          <w:tcPr>
            <w:tcW w:w="5456" w:type="dxa"/>
          </w:tcPr>
          <w:p w14:paraId="488EB241" w14:textId="77777777" w:rsidR="005C6F36" w:rsidRDefault="005C6F36" w:rsidP="008E3B90">
            <w:pPr>
              <w:rPr>
                <w:sz w:val="18"/>
                <w:szCs w:val="18"/>
              </w:rPr>
            </w:pPr>
          </w:p>
        </w:tc>
        <w:tc>
          <w:tcPr>
            <w:tcW w:w="5456" w:type="dxa"/>
            <w:vMerge/>
          </w:tcPr>
          <w:p w14:paraId="25595443" w14:textId="77777777" w:rsidR="005C6F36" w:rsidRDefault="005C6F36" w:rsidP="008E3B90">
            <w:pPr>
              <w:rPr>
                <w:sz w:val="18"/>
                <w:szCs w:val="18"/>
              </w:rPr>
            </w:pPr>
          </w:p>
        </w:tc>
      </w:tr>
      <w:tr w:rsidR="005C6F36" w14:paraId="75551357" w14:textId="77777777" w:rsidTr="00CF3139">
        <w:tc>
          <w:tcPr>
            <w:tcW w:w="5456" w:type="dxa"/>
          </w:tcPr>
          <w:p w14:paraId="46D16782" w14:textId="77777777" w:rsidR="005C6F36" w:rsidRDefault="005C6F36" w:rsidP="008E3B90">
            <w:pPr>
              <w:rPr>
                <w:sz w:val="18"/>
                <w:szCs w:val="18"/>
              </w:rPr>
            </w:pPr>
            <w:r>
              <w:rPr>
                <w:sz w:val="18"/>
                <w:szCs w:val="18"/>
              </w:rPr>
              <w:t>Autres (précisez) :</w:t>
            </w:r>
          </w:p>
          <w:p w14:paraId="6A7CC5C2" w14:textId="77777777" w:rsidR="005C6F36" w:rsidRDefault="005C6F36" w:rsidP="008E3B90">
            <w:pPr>
              <w:rPr>
                <w:sz w:val="18"/>
                <w:szCs w:val="18"/>
              </w:rPr>
            </w:pPr>
          </w:p>
          <w:p w14:paraId="4FBB9405" w14:textId="77777777" w:rsidR="005C6F36" w:rsidRDefault="005C6F36" w:rsidP="008E3B90">
            <w:pPr>
              <w:rPr>
                <w:sz w:val="18"/>
                <w:szCs w:val="18"/>
              </w:rPr>
            </w:pPr>
          </w:p>
        </w:tc>
        <w:tc>
          <w:tcPr>
            <w:tcW w:w="5456" w:type="dxa"/>
            <w:vMerge/>
          </w:tcPr>
          <w:p w14:paraId="6A2A56E9" w14:textId="77777777" w:rsidR="005C6F36" w:rsidRPr="004838B3" w:rsidRDefault="005C6F36" w:rsidP="004838B3">
            <w:pPr>
              <w:rPr>
                <w:b/>
                <w:sz w:val="18"/>
                <w:szCs w:val="18"/>
              </w:rPr>
            </w:pPr>
          </w:p>
        </w:tc>
      </w:tr>
    </w:tbl>
    <w:p w14:paraId="5BD3E39E" w14:textId="77777777" w:rsidR="00953ED8" w:rsidRDefault="00953ED8" w:rsidP="008E3B90">
      <w:pPr>
        <w:rPr>
          <w:sz w:val="18"/>
          <w:szCs w:val="18"/>
        </w:rPr>
      </w:pPr>
    </w:p>
    <w:p w14:paraId="6AD01DB4" w14:textId="77777777" w:rsidR="00577EC5" w:rsidRDefault="00577EC5" w:rsidP="008E3B90">
      <w:pPr>
        <w:rPr>
          <w:sz w:val="18"/>
          <w:szCs w:val="18"/>
        </w:rPr>
      </w:pPr>
    </w:p>
    <w:tbl>
      <w:tblPr>
        <w:tblStyle w:val="Grilledutableau"/>
        <w:tblW w:w="0" w:type="auto"/>
        <w:tblLook w:val="04A0" w:firstRow="1" w:lastRow="0" w:firstColumn="1" w:lastColumn="0" w:noHBand="0" w:noVBand="1"/>
      </w:tblPr>
      <w:tblGrid>
        <w:gridCol w:w="10762"/>
      </w:tblGrid>
      <w:tr w:rsidR="00577EC5" w14:paraId="17294B73" w14:textId="77777777" w:rsidTr="00577EC5">
        <w:tc>
          <w:tcPr>
            <w:tcW w:w="10912" w:type="dxa"/>
          </w:tcPr>
          <w:p w14:paraId="4D108584" w14:textId="77777777" w:rsidR="00577EC5" w:rsidRDefault="00577EC5" w:rsidP="00577EC5">
            <w:pPr>
              <w:rPr>
                <w:sz w:val="18"/>
                <w:szCs w:val="18"/>
              </w:rPr>
            </w:pPr>
          </w:p>
          <w:p w14:paraId="0DDEEE00" w14:textId="77777777" w:rsidR="00577EC5" w:rsidRPr="00D75960" w:rsidRDefault="00577EC5" w:rsidP="00577EC5">
            <w:pPr>
              <w:rPr>
                <w:b/>
                <w:sz w:val="18"/>
                <w:szCs w:val="18"/>
              </w:rPr>
            </w:pPr>
            <w:r w:rsidRPr="00D75960">
              <w:rPr>
                <w:b/>
                <w:sz w:val="18"/>
                <w:szCs w:val="18"/>
              </w:rPr>
              <w:t xml:space="preserve">Validation du </w:t>
            </w:r>
            <w:r w:rsidRPr="000E16BF">
              <w:rPr>
                <w:b/>
                <w:color w:val="000000" w:themeColor="text1"/>
                <w:sz w:val="18"/>
                <w:szCs w:val="18"/>
              </w:rPr>
              <w:t>R</w:t>
            </w:r>
            <w:r w:rsidR="009C2D8A" w:rsidRPr="000E16BF">
              <w:rPr>
                <w:b/>
                <w:color w:val="000000" w:themeColor="text1"/>
                <w:sz w:val="18"/>
                <w:szCs w:val="18"/>
              </w:rPr>
              <w:t>esponsable</w:t>
            </w:r>
            <w:r w:rsidR="009C2D8A" w:rsidRPr="009C2D8A">
              <w:rPr>
                <w:b/>
                <w:color w:val="FF0000"/>
                <w:sz w:val="18"/>
                <w:szCs w:val="18"/>
              </w:rPr>
              <w:t xml:space="preserve"> </w:t>
            </w:r>
            <w:r w:rsidR="009C2D8A">
              <w:rPr>
                <w:b/>
                <w:sz w:val="18"/>
                <w:szCs w:val="18"/>
              </w:rPr>
              <w:t xml:space="preserve">de </w:t>
            </w:r>
            <w:r w:rsidR="004838B3">
              <w:rPr>
                <w:b/>
                <w:sz w:val="18"/>
                <w:szCs w:val="18"/>
              </w:rPr>
              <w:t xml:space="preserve">groupement de </w:t>
            </w:r>
            <w:r w:rsidRPr="00D75960">
              <w:rPr>
                <w:b/>
                <w:sz w:val="18"/>
                <w:szCs w:val="18"/>
              </w:rPr>
              <w:t xml:space="preserve">CMS   </w:t>
            </w:r>
          </w:p>
          <w:p w14:paraId="3C5D2FB2" w14:textId="77777777" w:rsidR="00577EC5" w:rsidRDefault="00577EC5" w:rsidP="00577EC5">
            <w:pPr>
              <w:rPr>
                <w:sz w:val="18"/>
                <w:szCs w:val="18"/>
              </w:rPr>
            </w:pPr>
            <w:r>
              <w:rPr>
                <w:sz w:val="18"/>
                <w:szCs w:val="18"/>
              </w:rPr>
              <w:t>ou</w:t>
            </w:r>
          </w:p>
          <w:p w14:paraId="5DFB9442" w14:textId="77777777" w:rsidR="00577EC5" w:rsidRDefault="00D75960" w:rsidP="00577EC5">
            <w:pPr>
              <w:rPr>
                <w:sz w:val="18"/>
                <w:szCs w:val="18"/>
              </w:rPr>
            </w:pPr>
            <w:r w:rsidRPr="00D75960">
              <w:rPr>
                <w:b/>
                <w:sz w:val="18"/>
                <w:szCs w:val="18"/>
              </w:rPr>
              <w:t xml:space="preserve">Validation du </w:t>
            </w:r>
            <w:r w:rsidR="00577EC5" w:rsidRPr="00D75960">
              <w:rPr>
                <w:b/>
                <w:sz w:val="18"/>
                <w:szCs w:val="18"/>
              </w:rPr>
              <w:t xml:space="preserve"> R</w:t>
            </w:r>
            <w:r w:rsidR="004838B3">
              <w:rPr>
                <w:b/>
                <w:sz w:val="18"/>
                <w:szCs w:val="18"/>
              </w:rPr>
              <w:t>éférent</w:t>
            </w:r>
            <w:r w:rsidR="00577EC5" w:rsidRPr="00D75960">
              <w:rPr>
                <w:b/>
                <w:sz w:val="18"/>
                <w:szCs w:val="18"/>
              </w:rPr>
              <w:t xml:space="preserve"> Insertion</w:t>
            </w:r>
            <w:r w:rsidR="00577EC5">
              <w:rPr>
                <w:sz w:val="18"/>
                <w:szCs w:val="18"/>
              </w:rPr>
              <w:t> :</w:t>
            </w:r>
          </w:p>
          <w:p w14:paraId="17738497" w14:textId="77777777" w:rsidR="00577EC5" w:rsidRDefault="00577EC5" w:rsidP="00577EC5">
            <w:pPr>
              <w:rPr>
                <w:sz w:val="18"/>
                <w:szCs w:val="18"/>
              </w:rPr>
            </w:pPr>
          </w:p>
          <w:p w14:paraId="45B25BD0" w14:textId="77777777" w:rsidR="00577EC5" w:rsidRDefault="00577EC5" w:rsidP="00577EC5">
            <w:pPr>
              <w:rPr>
                <w:sz w:val="18"/>
                <w:szCs w:val="18"/>
              </w:rPr>
            </w:pPr>
          </w:p>
          <w:p w14:paraId="667914ED" w14:textId="77777777" w:rsidR="00577EC5" w:rsidRDefault="00577EC5" w:rsidP="00577EC5">
            <w:pPr>
              <w:rPr>
                <w:sz w:val="18"/>
                <w:szCs w:val="18"/>
              </w:rPr>
            </w:pPr>
            <w:r w:rsidRPr="001631E7">
              <w:rPr>
                <w:sz w:val="18"/>
                <w:szCs w:val="18"/>
                <w:bdr w:val="single" w:sz="4" w:space="0" w:color="auto"/>
              </w:rPr>
              <w:t>Accord</w:t>
            </w:r>
            <w:r>
              <w:rPr>
                <w:sz w:val="18"/>
                <w:szCs w:val="18"/>
              </w:rPr>
              <w:t xml:space="preserve">             </w:t>
            </w:r>
            <w:r w:rsidRPr="001631E7">
              <w:rPr>
                <w:sz w:val="18"/>
                <w:szCs w:val="18"/>
                <w:bdr w:val="single" w:sz="4" w:space="0" w:color="auto"/>
              </w:rPr>
              <w:t xml:space="preserve">refus </w:t>
            </w:r>
            <w:r>
              <w:rPr>
                <w:sz w:val="18"/>
                <w:szCs w:val="18"/>
              </w:rPr>
              <w:t xml:space="preserve">     </w:t>
            </w:r>
          </w:p>
          <w:p w14:paraId="4E24A42F" w14:textId="77777777" w:rsidR="00577EC5" w:rsidRDefault="00577EC5" w:rsidP="00577EC5">
            <w:pPr>
              <w:rPr>
                <w:sz w:val="18"/>
                <w:szCs w:val="18"/>
              </w:rPr>
            </w:pPr>
            <w:r>
              <w:rPr>
                <w:sz w:val="18"/>
                <w:szCs w:val="18"/>
              </w:rPr>
              <w:t xml:space="preserve">                           </w:t>
            </w:r>
          </w:p>
          <w:p w14:paraId="6EBB81FA" w14:textId="77777777" w:rsidR="00577EC5" w:rsidRDefault="003F66D7" w:rsidP="00577EC5">
            <w:pPr>
              <w:rPr>
                <w:sz w:val="18"/>
                <w:szCs w:val="18"/>
              </w:rPr>
            </w:pPr>
            <w:r>
              <w:rPr>
                <w:sz w:val="18"/>
                <w:szCs w:val="18"/>
              </w:rPr>
              <w:t>Nom, d</w:t>
            </w:r>
            <w:r w:rsidR="00577EC5">
              <w:rPr>
                <w:sz w:val="18"/>
                <w:szCs w:val="18"/>
              </w:rPr>
              <w:t>ate et signature</w:t>
            </w:r>
          </w:p>
          <w:p w14:paraId="2A764B08" w14:textId="77777777" w:rsidR="00577EC5" w:rsidRDefault="00577EC5" w:rsidP="00577EC5">
            <w:pPr>
              <w:rPr>
                <w:sz w:val="18"/>
                <w:szCs w:val="18"/>
              </w:rPr>
            </w:pPr>
          </w:p>
        </w:tc>
      </w:tr>
      <w:tr w:rsidR="00577EC5" w14:paraId="788DF0EC" w14:textId="77777777" w:rsidTr="00577EC5">
        <w:tc>
          <w:tcPr>
            <w:tcW w:w="10912" w:type="dxa"/>
          </w:tcPr>
          <w:p w14:paraId="26403094" w14:textId="77777777" w:rsidR="00FC1613" w:rsidRPr="00D75960" w:rsidRDefault="00FC1613" w:rsidP="008E3B90">
            <w:pPr>
              <w:rPr>
                <w:b/>
                <w:sz w:val="18"/>
                <w:szCs w:val="18"/>
              </w:rPr>
            </w:pPr>
            <w:r>
              <w:rPr>
                <w:b/>
                <w:sz w:val="18"/>
                <w:szCs w:val="18"/>
              </w:rPr>
              <w:t>Retour vers  l</w:t>
            </w:r>
            <w:r w:rsidR="00D75960" w:rsidRPr="00D75960">
              <w:rPr>
                <w:b/>
                <w:sz w:val="18"/>
                <w:szCs w:val="18"/>
              </w:rPr>
              <w:t>’UTAS en cas de refus</w:t>
            </w:r>
            <w:r>
              <w:rPr>
                <w:b/>
                <w:sz w:val="18"/>
                <w:szCs w:val="18"/>
              </w:rPr>
              <w:t xml:space="preserve"> ou d’entrée différée </w:t>
            </w:r>
            <w:r w:rsidR="00D75960" w:rsidRPr="00D75960">
              <w:rPr>
                <w:b/>
                <w:sz w:val="18"/>
                <w:szCs w:val="18"/>
              </w:rPr>
              <w:t xml:space="preserve"> de l’organisme :</w:t>
            </w:r>
          </w:p>
          <w:p w14:paraId="07946148" w14:textId="77777777" w:rsidR="00D75960" w:rsidRDefault="00D75960" w:rsidP="008E3B90">
            <w:pPr>
              <w:rPr>
                <w:sz w:val="18"/>
                <w:szCs w:val="18"/>
              </w:rPr>
            </w:pPr>
          </w:p>
          <w:p w14:paraId="6264AD85" w14:textId="77777777" w:rsidR="00577EC5" w:rsidRDefault="003F66D7" w:rsidP="008E3B90">
            <w:pPr>
              <w:rPr>
                <w:sz w:val="18"/>
                <w:szCs w:val="18"/>
              </w:rPr>
            </w:pPr>
            <w:r>
              <w:rPr>
                <w:sz w:val="18"/>
                <w:szCs w:val="18"/>
              </w:rPr>
              <w:t xml:space="preserve">Motif détaillé </w:t>
            </w:r>
            <w:r w:rsidR="00D75960">
              <w:rPr>
                <w:sz w:val="18"/>
                <w:szCs w:val="18"/>
              </w:rPr>
              <w:t>du  refus :</w:t>
            </w:r>
            <w:r w:rsidR="00577EC5">
              <w:rPr>
                <w:sz w:val="18"/>
                <w:szCs w:val="18"/>
              </w:rPr>
              <w:t> </w:t>
            </w:r>
          </w:p>
          <w:p w14:paraId="4B61A128" w14:textId="77777777" w:rsidR="003F66D7" w:rsidRDefault="003F66D7" w:rsidP="008E3B90">
            <w:pPr>
              <w:rPr>
                <w:sz w:val="18"/>
                <w:szCs w:val="18"/>
              </w:rPr>
            </w:pPr>
          </w:p>
          <w:p w14:paraId="7B704D33" w14:textId="77777777" w:rsidR="00D75960" w:rsidRDefault="00FC1613" w:rsidP="008E3B90">
            <w:pPr>
              <w:rPr>
                <w:sz w:val="18"/>
                <w:szCs w:val="18"/>
              </w:rPr>
            </w:pPr>
            <w:r>
              <w:rPr>
                <w:sz w:val="18"/>
                <w:szCs w:val="18"/>
              </w:rPr>
              <w:t>Date de l’entrée (si différée)</w:t>
            </w:r>
          </w:p>
          <w:p w14:paraId="1E4E9D48" w14:textId="77777777" w:rsidR="00D75960" w:rsidRDefault="00D75960" w:rsidP="008E3B90">
            <w:pPr>
              <w:rPr>
                <w:sz w:val="18"/>
                <w:szCs w:val="18"/>
              </w:rPr>
            </w:pPr>
          </w:p>
          <w:p w14:paraId="48F4A175" w14:textId="77777777" w:rsidR="00577EC5" w:rsidRDefault="003F66D7" w:rsidP="008E3B90">
            <w:pPr>
              <w:rPr>
                <w:sz w:val="18"/>
                <w:szCs w:val="18"/>
              </w:rPr>
            </w:pPr>
            <w:r>
              <w:rPr>
                <w:sz w:val="18"/>
                <w:szCs w:val="18"/>
              </w:rPr>
              <w:t>Nom, d</w:t>
            </w:r>
            <w:r w:rsidR="00577EC5">
              <w:rPr>
                <w:sz w:val="18"/>
                <w:szCs w:val="18"/>
              </w:rPr>
              <w:t>ate et signature</w:t>
            </w:r>
          </w:p>
          <w:p w14:paraId="6BE2D839" w14:textId="77777777" w:rsidR="00577EC5" w:rsidRDefault="00577EC5" w:rsidP="008E3B90">
            <w:pPr>
              <w:rPr>
                <w:sz w:val="18"/>
                <w:szCs w:val="18"/>
              </w:rPr>
            </w:pPr>
          </w:p>
        </w:tc>
      </w:tr>
    </w:tbl>
    <w:p w14:paraId="7860956D" w14:textId="77777777" w:rsidR="00577EC5" w:rsidRPr="0055327B" w:rsidRDefault="00577EC5" w:rsidP="008E3B90">
      <w:pPr>
        <w:rPr>
          <w:b/>
          <w:sz w:val="18"/>
          <w:szCs w:val="18"/>
        </w:rPr>
      </w:pPr>
    </w:p>
    <w:p w14:paraId="2C517501" w14:textId="77777777" w:rsidR="006754B7" w:rsidRPr="0055327B" w:rsidRDefault="00953ED8" w:rsidP="008E3B90">
      <w:pPr>
        <w:rPr>
          <w:b/>
          <w:sz w:val="18"/>
          <w:szCs w:val="18"/>
        </w:rPr>
      </w:pPr>
      <w:r w:rsidRPr="0055327B">
        <w:rPr>
          <w:b/>
          <w:sz w:val="18"/>
          <w:szCs w:val="18"/>
        </w:rPr>
        <w:t>Pour davantage d’information</w:t>
      </w:r>
      <w:r w:rsidR="006754B7" w:rsidRPr="0055327B">
        <w:rPr>
          <w:b/>
          <w:sz w:val="18"/>
          <w:szCs w:val="18"/>
        </w:rPr>
        <w:t>s</w:t>
      </w:r>
      <w:r w:rsidRPr="0055327B">
        <w:rPr>
          <w:b/>
          <w:sz w:val="18"/>
          <w:szCs w:val="18"/>
        </w:rPr>
        <w:t xml:space="preserve"> </w:t>
      </w:r>
      <w:r w:rsidR="006A542A" w:rsidRPr="0055327B">
        <w:rPr>
          <w:b/>
          <w:sz w:val="18"/>
          <w:szCs w:val="18"/>
        </w:rPr>
        <w:t xml:space="preserve">concernant </w:t>
      </w:r>
      <w:r w:rsidR="0055327B" w:rsidRPr="0055327B">
        <w:rPr>
          <w:b/>
          <w:sz w:val="18"/>
          <w:szCs w:val="18"/>
        </w:rPr>
        <w:t xml:space="preserve">les actions d’insertion conventionnées, </w:t>
      </w:r>
      <w:r w:rsidRPr="0055327B">
        <w:rPr>
          <w:b/>
          <w:sz w:val="18"/>
          <w:szCs w:val="18"/>
        </w:rPr>
        <w:t xml:space="preserve">vous pouvez </w:t>
      </w:r>
      <w:r w:rsidR="0055327B" w:rsidRPr="0055327B">
        <w:rPr>
          <w:b/>
          <w:sz w:val="18"/>
          <w:szCs w:val="18"/>
        </w:rPr>
        <w:t>vous rendre sur le site « ARIANE76 » rubrique « Actions d’insertion ».</w:t>
      </w:r>
      <w:r w:rsidR="006754B7" w:rsidRPr="0055327B">
        <w:rPr>
          <w:b/>
          <w:sz w:val="18"/>
          <w:szCs w:val="18"/>
        </w:rPr>
        <w:t xml:space="preserve"> </w:t>
      </w:r>
    </w:p>
    <w:sectPr w:rsidR="006754B7" w:rsidRPr="0055327B" w:rsidSect="00CF3139">
      <w:headerReference w:type="default" r:id="rId14"/>
      <w:footerReference w:type="default" r:id="rId15"/>
      <w:pgSz w:w="11906" w:h="16838"/>
      <w:pgMar w:top="1117" w:right="425" w:bottom="709" w:left="709"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0E68" w14:textId="77777777" w:rsidR="00640EBE" w:rsidRDefault="00640EBE" w:rsidP="00D06534">
      <w:pPr>
        <w:spacing w:after="0" w:line="240" w:lineRule="auto"/>
      </w:pPr>
      <w:r>
        <w:separator/>
      </w:r>
    </w:p>
  </w:endnote>
  <w:endnote w:type="continuationSeparator" w:id="0">
    <w:p w14:paraId="4D679918" w14:textId="77777777" w:rsidR="00640EBE" w:rsidRDefault="00640EBE" w:rsidP="00D06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49B5" w14:textId="77777777" w:rsidR="00640EBE" w:rsidRPr="0022415A" w:rsidRDefault="00640EBE" w:rsidP="0022415A">
    <w:pPr>
      <w:pStyle w:val="Pieddepage"/>
      <w:jc w:val="center"/>
      <w:rPr>
        <w:b/>
        <w:sz w:val="16"/>
        <w:szCs w:val="16"/>
      </w:rPr>
    </w:pPr>
    <w:r w:rsidRPr="0022415A">
      <w:rPr>
        <w:b/>
        <w:sz w:val="16"/>
        <w:szCs w:val="16"/>
      </w:rPr>
      <w:t xml:space="preserve">Mise à jour : </w:t>
    </w:r>
    <w:r>
      <w:rPr>
        <w:b/>
        <w:sz w:val="16"/>
        <w:szCs w:val="16"/>
      </w:rPr>
      <w:t>Avril 2020</w:t>
    </w:r>
  </w:p>
  <w:p w14:paraId="19B25336" w14:textId="77777777" w:rsidR="00640EBE" w:rsidRDefault="00640EB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6B53" w14:textId="77777777" w:rsidR="00640EBE" w:rsidRDefault="00640EBE" w:rsidP="00D06534">
      <w:pPr>
        <w:spacing w:after="0" w:line="240" w:lineRule="auto"/>
      </w:pPr>
      <w:r>
        <w:separator/>
      </w:r>
    </w:p>
  </w:footnote>
  <w:footnote w:type="continuationSeparator" w:id="0">
    <w:p w14:paraId="7EAA9AA0" w14:textId="77777777" w:rsidR="00640EBE" w:rsidRDefault="00640EBE" w:rsidP="00D065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305E" w14:textId="77777777" w:rsidR="00640EBE" w:rsidRDefault="00640EBE" w:rsidP="00D06534">
    <w:pPr>
      <w:pStyle w:val="En-tte"/>
      <w:tabs>
        <w:tab w:val="clear" w:pos="4536"/>
        <w:tab w:val="center" w:pos="2410"/>
        <w:tab w:val="left" w:pos="4080"/>
      </w:tabs>
      <w:ind w:hanging="426"/>
    </w:pPr>
    <w:r w:rsidRPr="00CC38D1">
      <w:rPr>
        <w:rFonts w:ascii="Arial" w:hAnsi="Arial" w:cs="Arial"/>
        <w:noProof/>
        <w:color w:val="0000FF"/>
        <w:sz w:val="27"/>
        <w:szCs w:val="27"/>
        <w:lang w:eastAsia="fr-FR"/>
      </w:rPr>
      <w:t xml:space="preserve"> </w:t>
    </w:r>
    <w:r>
      <w:rPr>
        <w:noProof/>
        <w:lang w:eastAsia="fr-FR"/>
      </w:rPr>
      <w:drawing>
        <wp:inline distT="0" distB="0" distL="0" distR="0" wp14:anchorId="4B3F0F2B" wp14:editId="4D35B625">
          <wp:extent cx="778292" cy="800100"/>
          <wp:effectExtent l="0" t="0" r="3175" b="0"/>
          <wp:docPr id="1" name="Image 1" descr="https://3clics.w2k.cg76.fr/DGA%20ressources%20internes/COMM%20INT/Mod%c3%a8les/logo%20CD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clics.w2k.cg76.fr/DGA%20ressources%20internes/COMM%20INT/Mod%c3%a8les/logo%20CD7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86" cy="802869"/>
                  </a:xfrm>
                  <a:prstGeom prst="rect">
                    <a:avLst/>
                  </a:prstGeom>
                  <a:noFill/>
                  <a:ln>
                    <a:noFill/>
                  </a:ln>
                </pic:spPr>
              </pic:pic>
            </a:graphicData>
          </a:graphic>
        </wp:inline>
      </w:drawing>
    </w:r>
    <w:r w:rsidRPr="00D06534">
      <w:rPr>
        <w:rFonts w:ascii="Arial" w:hAnsi="Arial" w:cs="Arial"/>
        <w:noProof/>
        <w:color w:val="0000FF"/>
        <w:sz w:val="27"/>
        <w:szCs w:val="27"/>
        <w:lang w:eastAsia="fr-FR"/>
      </w:rPr>
      <w:t xml:space="preserve"> </w:t>
    </w:r>
    <w:r>
      <w:rPr>
        <w:noProof/>
        <w:lang w:eastAsia="fr-FR"/>
      </w:rPr>
      <w:drawing>
        <wp:inline distT="0" distB="0" distL="0" distR="0" wp14:anchorId="209974E5" wp14:editId="3A264BA9">
          <wp:extent cx="1381125" cy="514350"/>
          <wp:effectExtent l="0" t="0" r="9525" b="0"/>
          <wp:docPr id="3" name="Image 2" descr="cid:image002.png@01D2BCE8.56C98E50"/>
          <wp:cNvGraphicFramePr/>
          <a:graphic xmlns:a="http://schemas.openxmlformats.org/drawingml/2006/main">
            <a:graphicData uri="http://schemas.openxmlformats.org/drawingml/2006/picture">
              <pic:pic xmlns:pic="http://schemas.openxmlformats.org/drawingml/2006/picture">
                <pic:nvPicPr>
                  <pic:cNvPr id="3" name="Image 2" descr="cid:image002.png@01D2BCE8.56C98E5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1125" cy="514350"/>
                  </a:xfrm>
                  <a:prstGeom prst="rect">
                    <a:avLst/>
                  </a:prstGeom>
                  <a:noFill/>
                  <a:ln>
                    <a:noFill/>
                  </a:ln>
                </pic:spPr>
              </pic:pic>
            </a:graphicData>
          </a:graphic>
        </wp:inline>
      </w:drawing>
    </w:r>
    <w:r>
      <w:tab/>
    </w:r>
    <w:r w:rsidRPr="00373C80">
      <w:rPr>
        <w:b/>
        <w:sz w:val="32"/>
        <w:szCs w:val="32"/>
      </w:rPr>
      <w:t>FICHE COMMANDE</w:t>
    </w:r>
    <w:r>
      <w:tab/>
    </w:r>
  </w:p>
  <w:p w14:paraId="73A85FE9" w14:textId="77777777" w:rsidR="00640EBE" w:rsidRPr="003B6702" w:rsidRDefault="00640EBE" w:rsidP="003B6702">
    <w:pPr>
      <w:pStyle w:val="En-tte"/>
      <w:tabs>
        <w:tab w:val="clear" w:pos="4536"/>
        <w:tab w:val="center" w:pos="2410"/>
      </w:tabs>
      <w:ind w:hanging="426"/>
      <w:jc w:val="center"/>
      <w:rPr>
        <w:b/>
        <w:sz w:val="24"/>
        <w:szCs w:val="24"/>
      </w:rPr>
    </w:pPr>
    <w:proofErr w:type="gramStart"/>
    <w:r w:rsidRPr="00373C80">
      <w:rPr>
        <w:b/>
        <w:sz w:val="24"/>
        <w:szCs w:val="24"/>
      </w:rPr>
      <w:t>vers</w:t>
    </w:r>
    <w:proofErr w:type="gramEnd"/>
    <w:r w:rsidRPr="00373C80">
      <w:rPr>
        <w:b/>
        <w:sz w:val="24"/>
        <w:szCs w:val="24"/>
      </w:rPr>
      <w:t xml:space="preserve"> une action du Programme Départemental d’Insertion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A5958"/>
    <w:multiLevelType w:val="hybridMultilevel"/>
    <w:tmpl w:val="69B011F0"/>
    <w:lvl w:ilvl="0" w:tplc="B46E734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4E18E1"/>
    <w:multiLevelType w:val="hybridMultilevel"/>
    <w:tmpl w:val="421489F8"/>
    <w:lvl w:ilvl="0" w:tplc="73C82F48">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CE0979"/>
    <w:multiLevelType w:val="hybridMultilevel"/>
    <w:tmpl w:val="1098025A"/>
    <w:lvl w:ilvl="0" w:tplc="6CEACDC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34"/>
    <w:rsid w:val="00057DCD"/>
    <w:rsid w:val="000913B3"/>
    <w:rsid w:val="000A6C40"/>
    <w:rsid w:val="000E16BF"/>
    <w:rsid w:val="00147887"/>
    <w:rsid w:val="001631E7"/>
    <w:rsid w:val="001731A7"/>
    <w:rsid w:val="0022415A"/>
    <w:rsid w:val="002727EA"/>
    <w:rsid w:val="002759A7"/>
    <w:rsid w:val="002A0D57"/>
    <w:rsid w:val="002A2D0F"/>
    <w:rsid w:val="002D51C3"/>
    <w:rsid w:val="0031117F"/>
    <w:rsid w:val="00373C80"/>
    <w:rsid w:val="003B6702"/>
    <w:rsid w:val="003D5AF1"/>
    <w:rsid w:val="003F66D7"/>
    <w:rsid w:val="004256F3"/>
    <w:rsid w:val="004502F3"/>
    <w:rsid w:val="00454AAE"/>
    <w:rsid w:val="00477F1F"/>
    <w:rsid w:val="004838B3"/>
    <w:rsid w:val="004E63EB"/>
    <w:rsid w:val="00527AA6"/>
    <w:rsid w:val="00544B03"/>
    <w:rsid w:val="0055327B"/>
    <w:rsid w:val="00572B48"/>
    <w:rsid w:val="00577EC5"/>
    <w:rsid w:val="0058190F"/>
    <w:rsid w:val="005933A3"/>
    <w:rsid w:val="005C6F36"/>
    <w:rsid w:val="005F42F5"/>
    <w:rsid w:val="0062046B"/>
    <w:rsid w:val="00630618"/>
    <w:rsid w:val="00640EBE"/>
    <w:rsid w:val="006754B7"/>
    <w:rsid w:val="0069304F"/>
    <w:rsid w:val="006A542A"/>
    <w:rsid w:val="006F271E"/>
    <w:rsid w:val="00716CC6"/>
    <w:rsid w:val="007246FC"/>
    <w:rsid w:val="007665E5"/>
    <w:rsid w:val="007A4891"/>
    <w:rsid w:val="0081628E"/>
    <w:rsid w:val="00826C9D"/>
    <w:rsid w:val="00880609"/>
    <w:rsid w:val="008E3B90"/>
    <w:rsid w:val="00953ED8"/>
    <w:rsid w:val="009A7EBE"/>
    <w:rsid w:val="009C2D8A"/>
    <w:rsid w:val="00A11181"/>
    <w:rsid w:val="00A23279"/>
    <w:rsid w:val="00A419BB"/>
    <w:rsid w:val="00A751D5"/>
    <w:rsid w:val="00A81046"/>
    <w:rsid w:val="00A90592"/>
    <w:rsid w:val="00A93B28"/>
    <w:rsid w:val="00AA6C48"/>
    <w:rsid w:val="00AC4152"/>
    <w:rsid w:val="00AD0940"/>
    <w:rsid w:val="00AF22A1"/>
    <w:rsid w:val="00B3320F"/>
    <w:rsid w:val="00B57447"/>
    <w:rsid w:val="00B70C96"/>
    <w:rsid w:val="00BB49CB"/>
    <w:rsid w:val="00BD0B29"/>
    <w:rsid w:val="00C52223"/>
    <w:rsid w:val="00CB4007"/>
    <w:rsid w:val="00CC38D1"/>
    <w:rsid w:val="00CF10D6"/>
    <w:rsid w:val="00CF3139"/>
    <w:rsid w:val="00D061C4"/>
    <w:rsid w:val="00D06534"/>
    <w:rsid w:val="00D40987"/>
    <w:rsid w:val="00D75960"/>
    <w:rsid w:val="00D82045"/>
    <w:rsid w:val="00D8456E"/>
    <w:rsid w:val="00D90DCC"/>
    <w:rsid w:val="00DD0E01"/>
    <w:rsid w:val="00DD5243"/>
    <w:rsid w:val="00E13130"/>
    <w:rsid w:val="00E5511A"/>
    <w:rsid w:val="00E76070"/>
    <w:rsid w:val="00EA60F0"/>
    <w:rsid w:val="00EC7E5E"/>
    <w:rsid w:val="00ED375D"/>
    <w:rsid w:val="00F525D3"/>
    <w:rsid w:val="00F8528B"/>
    <w:rsid w:val="00FB20A6"/>
    <w:rsid w:val="00FC1613"/>
    <w:rsid w:val="00FC616F"/>
    <w:rsid w:val="00FD10A1"/>
    <w:rsid w:val="00FD3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D8E514"/>
  <w15:docId w15:val="{B9D55CE1-FC8A-410A-AB8B-FBC80D20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06534"/>
    <w:pPr>
      <w:tabs>
        <w:tab w:val="center" w:pos="4536"/>
        <w:tab w:val="right" w:pos="9072"/>
      </w:tabs>
      <w:spacing w:after="0" w:line="240" w:lineRule="auto"/>
    </w:pPr>
  </w:style>
  <w:style w:type="character" w:customStyle="1" w:styleId="En-tteCar">
    <w:name w:val="En-tête Car"/>
    <w:basedOn w:val="Policepardfaut"/>
    <w:link w:val="En-tte"/>
    <w:uiPriority w:val="99"/>
    <w:rsid w:val="00D06534"/>
  </w:style>
  <w:style w:type="paragraph" w:styleId="Pieddepage">
    <w:name w:val="footer"/>
    <w:basedOn w:val="Normal"/>
    <w:link w:val="PieddepageCar"/>
    <w:uiPriority w:val="99"/>
    <w:unhideWhenUsed/>
    <w:rsid w:val="00D065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6534"/>
  </w:style>
  <w:style w:type="paragraph" w:styleId="Textedebulles">
    <w:name w:val="Balloon Text"/>
    <w:basedOn w:val="Normal"/>
    <w:link w:val="TextedebullesCar"/>
    <w:uiPriority w:val="99"/>
    <w:semiHidden/>
    <w:unhideWhenUsed/>
    <w:rsid w:val="00D065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6534"/>
    <w:rPr>
      <w:rFonts w:ascii="Tahoma" w:hAnsi="Tahoma" w:cs="Tahoma"/>
      <w:sz w:val="16"/>
      <w:szCs w:val="16"/>
    </w:rPr>
  </w:style>
  <w:style w:type="table" w:styleId="Grilledutableau">
    <w:name w:val="Table Grid"/>
    <w:basedOn w:val="TableauNormal"/>
    <w:uiPriority w:val="59"/>
    <w:rsid w:val="0076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751D5"/>
    <w:pPr>
      <w:ind w:left="720"/>
      <w:contextualSpacing/>
    </w:pPr>
  </w:style>
  <w:style w:type="character" w:styleId="Lienhypertexte">
    <w:name w:val="Hyperlink"/>
    <w:basedOn w:val="Policepardfaut"/>
    <w:uiPriority w:val="99"/>
    <w:unhideWhenUsed/>
    <w:rsid w:val="005C6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trouvermaformation.f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2.xml><?xml version="1.0" encoding="utf-8"?>
<?mso-contentType ?>
<p:Policy xmlns:p="office.server.policy" id="" local="true">
  <p:Name>Document</p:Name>
  <p:Description/>
  <p:Statement/>
  <p:PolicyItems>
    <p:PolicyItem featureId="Microsoft.Office.RecordsManagement.PolicyFeatures.PolicyAudit" staticId="0x0101|254968459" UniqueId="40fc2ac8-8346-4a8e-a1fe-7e6ceb3e37c3">
      <p:Name>Audit</p:Name>
      <p:Description>Audit des actions des utilisateurs sur les documents et les éléments de liste dans le journal d'audit.</p:Description>
      <p:CustomData>
        <Audit>
          <Update/>
          <View/>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3715D7BA9B4CD43967748F860271BD4" ma:contentTypeVersion="5" ma:contentTypeDescription="Crée un document." ma:contentTypeScope="" ma:versionID="145e61676d875f4c2890b9bd292438b4">
  <xsd:schema xmlns:xsd="http://www.w3.org/2001/XMLSchema" xmlns:xs="http://www.w3.org/2001/XMLSchema" xmlns:p="http://schemas.microsoft.com/office/2006/metadata/properties" xmlns:ns1="http://schemas.microsoft.com/sharepoint/v3" xmlns:ns2="69e8cee1-4ac5-4156-9c09-37e3c1f95022" targetNamespace="http://schemas.microsoft.com/office/2006/metadata/properties" ma:root="true" ma:fieldsID="f2109b77156cdc9c3cc58b3c69539009" ns1:_="" ns2:_="">
    <xsd:import namespace="http://schemas.microsoft.com/sharepoint/v3"/>
    <xsd:import namespace="69e8cee1-4ac5-4156-9c09-37e3c1f95022"/>
    <xsd:element name="properties">
      <xsd:complexType>
        <xsd:sequence>
          <xsd:element name="documentManagement">
            <xsd:complexType>
              <xsd:all>
                <xsd:element ref="ns2:SharedWithUsers"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e8cee1-4ac5-4156-9c09-37e3c1f95022"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328660-2D18-4A2C-837C-9C2767C6CB82}">
  <ds:schemaRefs>
    <ds:schemaRef ds:uri="http://schemas.microsoft.com/sharepoint/events"/>
  </ds:schemaRefs>
</ds:datastoreItem>
</file>

<file path=customXml/itemProps2.xml><?xml version="1.0" encoding="utf-8"?>
<ds:datastoreItem xmlns:ds="http://schemas.openxmlformats.org/officeDocument/2006/customXml" ds:itemID="{DECE18F8-9BE8-4F6D-8A36-0935F826B8C7}">
  <ds:schemaRefs>
    <ds:schemaRef ds:uri="office.server.policy"/>
  </ds:schemaRefs>
</ds:datastoreItem>
</file>

<file path=customXml/itemProps3.xml><?xml version="1.0" encoding="utf-8"?>
<ds:datastoreItem xmlns:ds="http://schemas.openxmlformats.org/officeDocument/2006/customXml" ds:itemID="{09E1E46D-2950-4FBE-84E3-3D5AF664C99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EF7017-DB8F-44CA-8FCA-EFAC1801A148}">
  <ds:schemaRefs>
    <ds:schemaRef ds:uri="http://schemas.openxmlformats.org/officeDocument/2006/bibliography"/>
  </ds:schemaRefs>
</ds:datastoreItem>
</file>

<file path=customXml/itemProps5.xml><?xml version="1.0" encoding="utf-8"?>
<ds:datastoreItem xmlns:ds="http://schemas.openxmlformats.org/officeDocument/2006/customXml" ds:itemID="{B99C1348-CDED-4D07-9E62-64A7274ABC54}">
  <ds:schemaRefs>
    <ds:schemaRef ds:uri="http://schemas.microsoft.com/sharepoint/v3/contenttype/forms"/>
  </ds:schemaRefs>
</ds:datastoreItem>
</file>

<file path=customXml/itemProps6.xml><?xml version="1.0" encoding="utf-8"?>
<ds:datastoreItem xmlns:ds="http://schemas.openxmlformats.org/officeDocument/2006/customXml" ds:itemID="{91462AFB-4481-4028-A6EB-3271476CE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e8cee1-4ac5-4156-9c09-37e3c1f95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2585</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Departement de Seine Maritime</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CANTRAINE Patricia</dc:creator>
  <cp:lastModifiedBy>FREIRE-DUJARDIN Sandrine</cp:lastModifiedBy>
  <cp:revision>2</cp:revision>
  <cp:lastPrinted>2015-05-19T08:33:00Z</cp:lastPrinted>
  <dcterms:created xsi:type="dcterms:W3CDTF">2022-04-07T12:51:00Z</dcterms:created>
  <dcterms:modified xsi:type="dcterms:W3CDTF">2022-04-07T12:51:00Z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0x01010083715D7BA9B4CD43967748F860271BD4</vt:lpwstr>
  </property>
</Properties>
</file>