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6977" w14:textId="77777777" w:rsidR="001E1CA2" w:rsidRPr="001E1CA2" w:rsidRDefault="005D20E9" w:rsidP="00730554">
      <w:pPr>
        <w:spacing w:after="0"/>
        <w:ind w:left="-993"/>
        <w:rPr>
          <w:noProof/>
          <w:lang w:eastAsia="fr-FR"/>
        </w:rPr>
      </w:pPr>
      <w:r w:rsidRPr="004833DF">
        <w:rPr>
          <w:rFonts w:ascii="Times New Roman" w:hAnsi="Times New Roman"/>
          <w:sz w:val="20"/>
          <w:szCs w:val="20"/>
        </w:rPr>
        <w:t>Plan Local pour l’Insertion et l’Emploi</w:t>
      </w:r>
    </w:p>
    <w:p w14:paraId="28F5E8AD" w14:textId="77777777" w:rsidR="00DF6DB0" w:rsidRDefault="00DF6DB0" w:rsidP="00D45B0D">
      <w:pPr>
        <w:spacing w:after="0"/>
        <w:rPr>
          <w:b/>
          <w:sz w:val="24"/>
          <w:szCs w:val="24"/>
        </w:rPr>
      </w:pPr>
    </w:p>
    <w:p w14:paraId="7CEC04CB" w14:textId="77777777" w:rsidR="005D20E9" w:rsidRPr="00F55EB6" w:rsidRDefault="005D20E9" w:rsidP="00D45B0D">
      <w:pPr>
        <w:tabs>
          <w:tab w:val="left" w:pos="5670"/>
        </w:tabs>
        <w:spacing w:after="0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 / </w:t>
      </w:r>
      <w:r w:rsidRPr="00F55EB6">
        <w:rPr>
          <w:b/>
          <w:sz w:val="24"/>
          <w:szCs w:val="24"/>
        </w:rPr>
        <w:t>Prénom</w:t>
      </w:r>
      <w:proofErr w:type="gramStart"/>
      <w:r w:rsidRPr="00F55EB6">
        <w:rPr>
          <w:b/>
          <w:sz w:val="24"/>
          <w:szCs w:val="24"/>
        </w:rPr>
        <w:t> :</w:t>
      </w:r>
      <w:r w:rsidR="00D45B0D">
        <w:rPr>
          <w:b/>
          <w:sz w:val="24"/>
          <w:szCs w:val="24"/>
        </w:rPr>
        <w:tab/>
      </w:r>
      <w:proofErr w:type="spellStart"/>
      <w:r w:rsidR="000101BF" w:rsidRPr="000101BF">
        <w:rPr>
          <w:b/>
          <w:sz w:val="24"/>
          <w:szCs w:val="24"/>
        </w:rPr>
        <w:t>Prescripteur</w:t>
      </w:r>
      <w:r w:rsidR="002661E6">
        <w:rPr>
          <w:b/>
          <w:sz w:val="24"/>
          <w:szCs w:val="24"/>
        </w:rPr>
        <w:t>.rice</w:t>
      </w:r>
      <w:proofErr w:type="spellEnd"/>
      <w:proofErr w:type="gramEnd"/>
      <w:r w:rsidRPr="000101BF">
        <w:rPr>
          <w:b/>
          <w:sz w:val="24"/>
          <w:szCs w:val="24"/>
        </w:rPr>
        <w:t xml:space="preserve"> :</w:t>
      </w:r>
      <w:r w:rsidR="008E1C02">
        <w:rPr>
          <w:b/>
          <w:sz w:val="24"/>
          <w:szCs w:val="24"/>
        </w:rPr>
        <w:t xml:space="preserve"> </w:t>
      </w:r>
      <w:r w:rsidR="004221FB">
        <w:rPr>
          <w:b/>
          <w:sz w:val="24"/>
          <w:szCs w:val="24"/>
        </w:rPr>
        <w:t>Pôle emploi</w:t>
      </w:r>
    </w:p>
    <w:p w14:paraId="0580D8AF" w14:textId="77777777" w:rsidR="00067B2A" w:rsidRDefault="00067B2A" w:rsidP="005D20E9">
      <w:pPr>
        <w:ind w:left="-567"/>
        <w:rPr>
          <w:sz w:val="24"/>
          <w:szCs w:val="24"/>
        </w:rPr>
      </w:pPr>
    </w:p>
    <w:p w14:paraId="3B056BA5" w14:textId="77777777" w:rsidR="00F91C26" w:rsidRDefault="00F91C26" w:rsidP="005D20E9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</w:p>
    <w:p w14:paraId="59FF6A03" w14:textId="77777777" w:rsidR="00730554" w:rsidRDefault="005D20E9" w:rsidP="005D20E9">
      <w:pPr>
        <w:ind w:left="-567"/>
        <w:rPr>
          <w:sz w:val="24"/>
          <w:szCs w:val="24"/>
        </w:rPr>
      </w:pPr>
      <w:proofErr w:type="spellStart"/>
      <w:r w:rsidRPr="00F55EB6">
        <w:rPr>
          <w:sz w:val="24"/>
          <w:szCs w:val="24"/>
        </w:rPr>
        <w:t>Accompagnateur</w:t>
      </w:r>
      <w:r w:rsidR="002661E6">
        <w:rPr>
          <w:sz w:val="24"/>
          <w:szCs w:val="24"/>
        </w:rPr>
        <w:t>.rice</w:t>
      </w:r>
      <w:proofErr w:type="spellEnd"/>
      <w:r w:rsidRPr="00F55EB6">
        <w:rPr>
          <w:sz w:val="24"/>
          <w:szCs w:val="24"/>
        </w:rPr>
        <w:t xml:space="preserve"> emploi :</w:t>
      </w:r>
      <w:r w:rsidR="008E1C02">
        <w:rPr>
          <w:sz w:val="24"/>
          <w:szCs w:val="24"/>
        </w:rPr>
        <w:t xml:space="preserve"> </w:t>
      </w:r>
      <w:r w:rsidR="0020297F">
        <w:rPr>
          <w:sz w:val="24"/>
          <w:szCs w:val="24"/>
        </w:rPr>
        <w:t>XXX</w:t>
      </w:r>
    </w:p>
    <w:p w14:paraId="3692E376" w14:textId="77777777" w:rsidR="005D20E9" w:rsidRPr="00650A70" w:rsidRDefault="005D20E9" w:rsidP="005D20E9">
      <w:pPr>
        <w:ind w:left="-567"/>
        <w:rPr>
          <w:i/>
          <w:color w:val="00B050"/>
          <w:sz w:val="24"/>
          <w:szCs w:val="24"/>
        </w:rPr>
      </w:pPr>
      <w:r w:rsidRPr="00F55EB6">
        <w:rPr>
          <w:sz w:val="24"/>
          <w:szCs w:val="24"/>
        </w:rPr>
        <w:t xml:space="preserve">Projet </w:t>
      </w:r>
      <w:r>
        <w:rPr>
          <w:sz w:val="24"/>
          <w:szCs w:val="24"/>
        </w:rPr>
        <w:t>professionnel exprimé :</w:t>
      </w:r>
      <w:r w:rsidR="008E1C02">
        <w:rPr>
          <w:sz w:val="24"/>
          <w:szCs w:val="24"/>
        </w:rPr>
        <w:t xml:space="preserve"> </w:t>
      </w:r>
      <w:r w:rsidR="004221FB" w:rsidRPr="00650A70">
        <w:rPr>
          <w:i/>
          <w:color w:val="00B050"/>
          <w:sz w:val="24"/>
          <w:szCs w:val="24"/>
        </w:rPr>
        <w:t xml:space="preserve">AES/ animateur </w:t>
      </w:r>
    </w:p>
    <w:p w14:paraId="3C2CEEB3" w14:textId="77777777" w:rsidR="005D20E9" w:rsidRPr="00E4023D" w:rsidRDefault="005D20E9" w:rsidP="00DF6DB0">
      <w:pPr>
        <w:spacing w:after="120"/>
        <w:ind w:left="-567"/>
        <w:rPr>
          <w:sz w:val="24"/>
          <w:szCs w:val="24"/>
        </w:rPr>
      </w:pPr>
      <w:r w:rsidRPr="00E4023D">
        <w:rPr>
          <w:b/>
          <w:sz w:val="24"/>
          <w:szCs w:val="24"/>
        </w:rPr>
        <w:t xml:space="preserve">Quels sont les freins à l’insertion professionnelle identifiés ?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992"/>
        <w:gridCol w:w="3402"/>
        <w:gridCol w:w="2835"/>
      </w:tblGrid>
      <w:tr w:rsidR="00730554" w14:paraId="2E2647CF" w14:textId="77777777" w:rsidTr="00161B7A">
        <w:trPr>
          <w:trHeight w:val="562"/>
        </w:trPr>
        <w:tc>
          <w:tcPr>
            <w:tcW w:w="3545" w:type="dxa"/>
            <w:shd w:val="clear" w:color="auto" w:fill="auto"/>
            <w:vAlign w:val="center"/>
          </w:tcPr>
          <w:p w14:paraId="22CE11C9" w14:textId="77777777" w:rsidR="00730554" w:rsidRPr="00730554" w:rsidRDefault="00730554" w:rsidP="00730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0554">
              <w:rPr>
                <w:b/>
                <w:sz w:val="24"/>
                <w:szCs w:val="24"/>
              </w:rPr>
              <w:t>Thématique</w:t>
            </w:r>
            <w:r w:rsidR="008625F2">
              <w:rPr>
                <w:b/>
                <w:sz w:val="24"/>
                <w:szCs w:val="24"/>
              </w:rPr>
              <w:t>s</w:t>
            </w:r>
            <w:r w:rsidRPr="00730554">
              <w:rPr>
                <w:b/>
                <w:sz w:val="24"/>
                <w:szCs w:val="24"/>
              </w:rPr>
              <w:t xml:space="preserve"> à travailler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D0DCE" w14:textId="77777777" w:rsidR="00730554" w:rsidRPr="0002503D" w:rsidRDefault="00730554" w:rsidP="00730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503D">
              <w:rPr>
                <w:b/>
                <w:sz w:val="24"/>
                <w:szCs w:val="24"/>
              </w:rPr>
              <w:t>Cochez, si oui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7841B" w14:textId="77777777" w:rsidR="00730554" w:rsidRPr="0002503D" w:rsidRDefault="00730554" w:rsidP="00730554">
            <w:pPr>
              <w:spacing w:after="0" w:line="240" w:lineRule="auto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 à atteindre</w:t>
            </w:r>
          </w:p>
        </w:tc>
        <w:tc>
          <w:tcPr>
            <w:tcW w:w="2835" w:type="dxa"/>
            <w:vAlign w:val="center"/>
          </w:tcPr>
          <w:p w14:paraId="4473EBB5" w14:textId="77777777" w:rsidR="00730554" w:rsidRPr="0002503D" w:rsidRDefault="00730554" w:rsidP="00730554">
            <w:pPr>
              <w:spacing w:after="0" w:line="240" w:lineRule="auto"/>
              <w:ind w:lef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de l’action envisagée</w:t>
            </w:r>
          </w:p>
        </w:tc>
      </w:tr>
      <w:tr w:rsidR="00730554" w14:paraId="35C10EC2" w14:textId="77777777" w:rsidTr="00A53FA5">
        <w:trPr>
          <w:trHeight w:val="1095"/>
        </w:trPr>
        <w:tc>
          <w:tcPr>
            <w:tcW w:w="3545" w:type="dxa"/>
            <w:shd w:val="clear" w:color="auto" w:fill="FFFFFF" w:themeFill="background1"/>
          </w:tcPr>
          <w:p w14:paraId="0D9DADDD" w14:textId="77777777" w:rsidR="00730554" w:rsidRPr="00A53FA5" w:rsidRDefault="00730554" w:rsidP="005D20E9">
            <w:r w:rsidRPr="00A53FA5">
              <w:t>Emergence de projet</w:t>
            </w:r>
          </w:p>
        </w:tc>
        <w:tc>
          <w:tcPr>
            <w:tcW w:w="992" w:type="dxa"/>
            <w:shd w:val="clear" w:color="auto" w:fill="auto"/>
          </w:tcPr>
          <w:p w14:paraId="7523ACB5" w14:textId="77777777" w:rsidR="00730554" w:rsidRPr="00D45B0D" w:rsidRDefault="00730554" w:rsidP="00D45B0D">
            <w:pPr>
              <w:ind w:left="-44"/>
            </w:pPr>
          </w:p>
        </w:tc>
        <w:tc>
          <w:tcPr>
            <w:tcW w:w="3402" w:type="dxa"/>
            <w:shd w:val="clear" w:color="auto" w:fill="auto"/>
          </w:tcPr>
          <w:p w14:paraId="74A58925" w14:textId="77777777" w:rsidR="00694A35" w:rsidRDefault="00694A35" w:rsidP="00694A35"/>
        </w:tc>
        <w:tc>
          <w:tcPr>
            <w:tcW w:w="2835" w:type="dxa"/>
          </w:tcPr>
          <w:p w14:paraId="0D8B5824" w14:textId="77777777" w:rsidR="008E1C02" w:rsidRDefault="008E1C02" w:rsidP="00D45B0D">
            <w:pPr>
              <w:ind w:left="34"/>
            </w:pPr>
            <w:r>
              <w:t xml:space="preserve"> </w:t>
            </w:r>
          </w:p>
        </w:tc>
      </w:tr>
      <w:tr w:rsidR="00730554" w14:paraId="4D195274" w14:textId="77777777" w:rsidTr="00A53FA5">
        <w:trPr>
          <w:trHeight w:val="969"/>
        </w:trPr>
        <w:tc>
          <w:tcPr>
            <w:tcW w:w="3545" w:type="dxa"/>
            <w:shd w:val="clear" w:color="auto" w:fill="FFFFFF" w:themeFill="background1"/>
          </w:tcPr>
          <w:p w14:paraId="4A5FEC5C" w14:textId="77777777" w:rsidR="00730554" w:rsidRPr="00A53FA5" w:rsidRDefault="00730554" w:rsidP="00DB5CA9">
            <w:r w:rsidRPr="00A53FA5">
              <w:t xml:space="preserve">Consolidation projet exprimé  </w:t>
            </w:r>
          </w:p>
        </w:tc>
        <w:tc>
          <w:tcPr>
            <w:tcW w:w="992" w:type="dxa"/>
            <w:shd w:val="clear" w:color="auto" w:fill="auto"/>
          </w:tcPr>
          <w:p w14:paraId="5CFB74FD" w14:textId="77777777" w:rsidR="00730554" w:rsidRPr="00DC7FE9" w:rsidRDefault="004221FB" w:rsidP="00D45B0D">
            <w:pPr>
              <w:ind w:left="-44"/>
              <w:rPr>
                <w:color w:val="00B050"/>
              </w:rPr>
            </w:pPr>
            <w:r w:rsidRPr="00DC7FE9">
              <w:rPr>
                <w:color w:val="00B05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35C3F982" w14:textId="77777777" w:rsidR="00730554" w:rsidRPr="00DC7FE9" w:rsidRDefault="004221FB" w:rsidP="00D45B0D">
            <w:pPr>
              <w:tabs>
                <w:tab w:val="left" w:pos="2085"/>
              </w:tabs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Valider un ou deux projets professionnels</w:t>
            </w:r>
          </w:p>
          <w:p w14:paraId="3A47C3C6" w14:textId="77777777" w:rsidR="00270402" w:rsidRPr="00DC7FE9" w:rsidRDefault="00270402" w:rsidP="00D45B0D">
            <w:pPr>
              <w:tabs>
                <w:tab w:val="left" w:pos="2085"/>
              </w:tabs>
              <w:ind w:left="34"/>
              <w:rPr>
                <w:color w:val="00B050"/>
              </w:rPr>
            </w:pPr>
          </w:p>
        </w:tc>
        <w:tc>
          <w:tcPr>
            <w:tcW w:w="2835" w:type="dxa"/>
          </w:tcPr>
          <w:p w14:paraId="6E2E4AB5" w14:textId="77777777" w:rsidR="00730554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PMSMP/bénévolat</w:t>
            </w:r>
          </w:p>
          <w:p w14:paraId="00F50269" w14:textId="77777777" w:rsidR="004221FB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Enquête métier</w:t>
            </w:r>
          </w:p>
          <w:p w14:paraId="526A24F9" w14:textId="77777777" w:rsidR="004221FB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V</w:t>
            </w:r>
            <w:r w:rsidR="00C859AD" w:rsidRPr="00DC7FE9">
              <w:rPr>
                <w:color w:val="00B050"/>
              </w:rPr>
              <w:t xml:space="preserve">aloriser Ses Compétences </w:t>
            </w:r>
            <w:r w:rsidRPr="00DC7FE9">
              <w:rPr>
                <w:color w:val="00B050"/>
              </w:rPr>
              <w:t>P</w:t>
            </w:r>
            <w:r w:rsidR="00C859AD" w:rsidRPr="00DC7FE9">
              <w:rPr>
                <w:color w:val="00B050"/>
              </w:rPr>
              <w:t>rofessionnelles</w:t>
            </w:r>
          </w:p>
        </w:tc>
      </w:tr>
      <w:tr w:rsidR="00730554" w14:paraId="74B776A6" w14:textId="77777777" w:rsidTr="00A53FA5">
        <w:trPr>
          <w:trHeight w:val="998"/>
        </w:trPr>
        <w:tc>
          <w:tcPr>
            <w:tcW w:w="3545" w:type="dxa"/>
            <w:shd w:val="clear" w:color="auto" w:fill="FFFFFF" w:themeFill="background1"/>
          </w:tcPr>
          <w:p w14:paraId="5F7D03F4" w14:textId="77777777" w:rsidR="00730554" w:rsidRPr="00A53FA5" w:rsidRDefault="00730554" w:rsidP="00DB5CA9">
            <w:r w:rsidRPr="00A53FA5">
              <w:t>Maîtrise de la langue</w:t>
            </w:r>
          </w:p>
        </w:tc>
        <w:tc>
          <w:tcPr>
            <w:tcW w:w="992" w:type="dxa"/>
            <w:shd w:val="clear" w:color="auto" w:fill="auto"/>
          </w:tcPr>
          <w:p w14:paraId="5A0DA359" w14:textId="77777777" w:rsidR="00730554" w:rsidRDefault="00730554" w:rsidP="00D45B0D">
            <w:pPr>
              <w:ind w:left="-44"/>
            </w:pPr>
          </w:p>
        </w:tc>
        <w:tc>
          <w:tcPr>
            <w:tcW w:w="3402" w:type="dxa"/>
            <w:shd w:val="clear" w:color="auto" w:fill="auto"/>
          </w:tcPr>
          <w:p w14:paraId="584062E6" w14:textId="77777777" w:rsidR="00730554" w:rsidRDefault="00730554" w:rsidP="00D45B0D">
            <w:pPr>
              <w:ind w:left="34"/>
            </w:pPr>
          </w:p>
        </w:tc>
        <w:tc>
          <w:tcPr>
            <w:tcW w:w="2835" w:type="dxa"/>
          </w:tcPr>
          <w:p w14:paraId="391EFC07" w14:textId="77777777" w:rsidR="00730554" w:rsidRDefault="00730554" w:rsidP="00D45B0D">
            <w:pPr>
              <w:ind w:left="34"/>
            </w:pPr>
          </w:p>
        </w:tc>
      </w:tr>
      <w:tr w:rsidR="00730554" w14:paraId="57F112F7" w14:textId="77777777" w:rsidTr="00A53FA5">
        <w:trPr>
          <w:trHeight w:val="1821"/>
        </w:trPr>
        <w:tc>
          <w:tcPr>
            <w:tcW w:w="3545" w:type="dxa"/>
            <w:shd w:val="clear" w:color="auto" w:fill="FFFFFF" w:themeFill="background1"/>
          </w:tcPr>
          <w:p w14:paraId="3D4FC3E7" w14:textId="77777777" w:rsidR="00730554" w:rsidRPr="00A53FA5" w:rsidRDefault="00730554" w:rsidP="005D20E9">
            <w:r w:rsidRPr="00A53FA5">
              <w:t xml:space="preserve">Compétences professionnelles : </w:t>
            </w:r>
          </w:p>
          <w:p w14:paraId="381B49AA" w14:textId="77777777" w:rsidR="00730554" w:rsidRPr="00A53FA5" w:rsidRDefault="00730554" w:rsidP="00730554">
            <w:pPr>
              <w:pStyle w:val="Paragraphedeliste"/>
              <w:numPr>
                <w:ilvl w:val="0"/>
                <w:numId w:val="2"/>
              </w:numPr>
            </w:pPr>
            <w:r w:rsidRPr="00A53FA5">
              <w:t>Techniques :</w:t>
            </w:r>
          </w:p>
          <w:p w14:paraId="09E5C2F2" w14:textId="77777777" w:rsidR="00730554" w:rsidRPr="00A53FA5" w:rsidRDefault="00730554" w:rsidP="00730554">
            <w:pPr>
              <w:pStyle w:val="Paragraphedeliste"/>
            </w:pPr>
          </w:p>
          <w:p w14:paraId="4E747CA1" w14:textId="77777777" w:rsidR="00730554" w:rsidRPr="00A53FA5" w:rsidRDefault="00730554" w:rsidP="00730554">
            <w:pPr>
              <w:pStyle w:val="Paragraphedeliste"/>
              <w:numPr>
                <w:ilvl w:val="0"/>
                <w:numId w:val="2"/>
              </w:numPr>
            </w:pPr>
            <w:r w:rsidRPr="00A53FA5">
              <w:t>Comportementales :</w:t>
            </w:r>
          </w:p>
        </w:tc>
        <w:tc>
          <w:tcPr>
            <w:tcW w:w="992" w:type="dxa"/>
            <w:shd w:val="clear" w:color="auto" w:fill="auto"/>
          </w:tcPr>
          <w:p w14:paraId="65DE0799" w14:textId="77777777" w:rsidR="00730554" w:rsidRPr="00DC7FE9" w:rsidRDefault="004221FB" w:rsidP="00D45B0D">
            <w:pPr>
              <w:ind w:left="-44"/>
              <w:rPr>
                <w:color w:val="00B050"/>
              </w:rPr>
            </w:pPr>
            <w:r w:rsidRPr="00DC7FE9">
              <w:rPr>
                <w:color w:val="00B05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11D673FE" w14:textId="77777777" w:rsidR="00730554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Vérifier mes compétences professionnelles</w:t>
            </w:r>
          </w:p>
          <w:p w14:paraId="6B2C90F7" w14:textId="77777777" w:rsidR="004221FB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Développer mes compétences et mes connaissances</w:t>
            </w:r>
          </w:p>
        </w:tc>
        <w:tc>
          <w:tcPr>
            <w:tcW w:w="2835" w:type="dxa"/>
          </w:tcPr>
          <w:p w14:paraId="27C24EB1" w14:textId="77777777" w:rsidR="004221FB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PMSMP/</w:t>
            </w:r>
            <w:r w:rsidR="00C859AD" w:rsidRPr="00DC7FE9">
              <w:rPr>
                <w:color w:val="00B050"/>
              </w:rPr>
              <w:t xml:space="preserve"> Valoriser Ses Compétences Professionnelles</w:t>
            </w:r>
          </w:p>
          <w:p w14:paraId="6451929F" w14:textId="77777777" w:rsidR="004221FB" w:rsidRPr="00DC7FE9" w:rsidRDefault="004221FB" w:rsidP="004221FB">
            <w:pPr>
              <w:rPr>
                <w:color w:val="00B050"/>
              </w:rPr>
            </w:pPr>
          </w:p>
          <w:p w14:paraId="2872D20D" w14:textId="77777777" w:rsidR="00730554" w:rsidRPr="00DC7FE9" w:rsidRDefault="004221FB" w:rsidP="004221FB">
            <w:pPr>
              <w:rPr>
                <w:color w:val="00B050"/>
              </w:rPr>
            </w:pPr>
            <w:r w:rsidRPr="00DC7FE9">
              <w:rPr>
                <w:color w:val="00B050"/>
              </w:rPr>
              <w:t>Formation</w:t>
            </w:r>
          </w:p>
        </w:tc>
      </w:tr>
      <w:tr w:rsidR="00730554" w14:paraId="26D30CCF" w14:textId="77777777" w:rsidTr="00A53FA5">
        <w:trPr>
          <w:trHeight w:val="846"/>
        </w:trPr>
        <w:tc>
          <w:tcPr>
            <w:tcW w:w="3545" w:type="dxa"/>
            <w:shd w:val="clear" w:color="auto" w:fill="FFFFFF" w:themeFill="background1"/>
          </w:tcPr>
          <w:p w14:paraId="56716A31" w14:textId="77777777" w:rsidR="00730554" w:rsidRPr="00A53FA5" w:rsidRDefault="00730554" w:rsidP="005D20E9">
            <w:pPr>
              <w:ind w:left="34"/>
            </w:pPr>
            <w:r w:rsidRPr="00A53FA5">
              <w:t>Création d’entreprise</w:t>
            </w:r>
          </w:p>
        </w:tc>
        <w:tc>
          <w:tcPr>
            <w:tcW w:w="992" w:type="dxa"/>
            <w:shd w:val="clear" w:color="auto" w:fill="auto"/>
          </w:tcPr>
          <w:p w14:paraId="5803B92F" w14:textId="77777777" w:rsidR="00730554" w:rsidRDefault="00730554" w:rsidP="00D45B0D">
            <w:pPr>
              <w:ind w:left="-44"/>
            </w:pPr>
          </w:p>
        </w:tc>
        <w:tc>
          <w:tcPr>
            <w:tcW w:w="3402" w:type="dxa"/>
            <w:shd w:val="clear" w:color="auto" w:fill="auto"/>
          </w:tcPr>
          <w:p w14:paraId="21E422AF" w14:textId="77777777" w:rsidR="00730554" w:rsidRDefault="00730554" w:rsidP="00D45B0D">
            <w:pPr>
              <w:ind w:left="34"/>
            </w:pPr>
          </w:p>
        </w:tc>
        <w:tc>
          <w:tcPr>
            <w:tcW w:w="2835" w:type="dxa"/>
          </w:tcPr>
          <w:p w14:paraId="4813488C" w14:textId="77777777" w:rsidR="00730554" w:rsidRDefault="00730554" w:rsidP="00D45B0D">
            <w:pPr>
              <w:ind w:left="34"/>
            </w:pPr>
          </w:p>
        </w:tc>
      </w:tr>
      <w:tr w:rsidR="00730554" w14:paraId="2F2B8703" w14:textId="77777777" w:rsidTr="00C859AD">
        <w:trPr>
          <w:trHeight w:val="1471"/>
        </w:trPr>
        <w:tc>
          <w:tcPr>
            <w:tcW w:w="3545" w:type="dxa"/>
            <w:shd w:val="clear" w:color="auto" w:fill="FFFFFF" w:themeFill="background1"/>
          </w:tcPr>
          <w:p w14:paraId="099F34E6" w14:textId="77777777" w:rsidR="00730554" w:rsidRPr="00A53FA5" w:rsidRDefault="00730554" w:rsidP="005D20E9">
            <w:r w:rsidRPr="00A53FA5">
              <w:t>Techniques de recherche d’emploi</w:t>
            </w:r>
          </w:p>
        </w:tc>
        <w:tc>
          <w:tcPr>
            <w:tcW w:w="992" w:type="dxa"/>
            <w:shd w:val="clear" w:color="auto" w:fill="auto"/>
          </w:tcPr>
          <w:p w14:paraId="3BBD0AE9" w14:textId="77777777" w:rsidR="00730554" w:rsidRPr="00DC7FE9" w:rsidRDefault="004221FB" w:rsidP="00D45B0D">
            <w:pPr>
              <w:ind w:left="-44"/>
              <w:rPr>
                <w:color w:val="00B050"/>
              </w:rPr>
            </w:pPr>
            <w:r w:rsidRPr="00DC7FE9">
              <w:rPr>
                <w:color w:val="00B05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5E585EB1" w14:textId="77777777" w:rsidR="008E1C02" w:rsidRPr="00DC7FE9" w:rsidRDefault="004221FB" w:rsidP="008E1C02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 xml:space="preserve">Mieux connaître son environnement </w:t>
            </w:r>
          </w:p>
        </w:tc>
        <w:tc>
          <w:tcPr>
            <w:tcW w:w="2835" w:type="dxa"/>
          </w:tcPr>
          <w:p w14:paraId="7F35822A" w14:textId="77777777" w:rsidR="008E1C02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 xml:space="preserve">Ateliers </w:t>
            </w:r>
          </w:p>
          <w:p w14:paraId="42CF8B9B" w14:textId="77777777" w:rsidR="004221FB" w:rsidRPr="00DC7FE9" w:rsidRDefault="00C859AD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Valoriser Ses Compétences Professionnelles</w:t>
            </w:r>
          </w:p>
        </w:tc>
      </w:tr>
      <w:tr w:rsidR="00730554" w14:paraId="61E0C057" w14:textId="77777777" w:rsidTr="00A53FA5">
        <w:trPr>
          <w:trHeight w:val="704"/>
        </w:trPr>
        <w:tc>
          <w:tcPr>
            <w:tcW w:w="3545" w:type="dxa"/>
            <w:shd w:val="clear" w:color="auto" w:fill="FFFFFF" w:themeFill="background1"/>
          </w:tcPr>
          <w:p w14:paraId="33E73F6E" w14:textId="77777777" w:rsidR="00730554" w:rsidRPr="00A53FA5" w:rsidRDefault="00730554" w:rsidP="005D20E9">
            <w:pPr>
              <w:ind w:left="34"/>
            </w:pPr>
            <w:r w:rsidRPr="00A53FA5">
              <w:lastRenderedPageBreak/>
              <w:t>Santé</w:t>
            </w:r>
          </w:p>
        </w:tc>
        <w:tc>
          <w:tcPr>
            <w:tcW w:w="992" w:type="dxa"/>
            <w:shd w:val="clear" w:color="auto" w:fill="auto"/>
          </w:tcPr>
          <w:p w14:paraId="4979216C" w14:textId="77777777" w:rsidR="00730554" w:rsidRPr="00DC7FE9" w:rsidRDefault="004221FB" w:rsidP="00D45B0D">
            <w:pPr>
              <w:ind w:left="-44"/>
              <w:rPr>
                <w:color w:val="00B050"/>
              </w:rPr>
            </w:pPr>
            <w:r w:rsidRPr="00DC7FE9">
              <w:rPr>
                <w:color w:val="00B05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47040A7E" w14:textId="77777777" w:rsidR="00730554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Gagner en confiance en soi</w:t>
            </w:r>
          </w:p>
        </w:tc>
        <w:tc>
          <w:tcPr>
            <w:tcW w:w="2835" w:type="dxa"/>
          </w:tcPr>
          <w:p w14:paraId="011370F3" w14:textId="77777777" w:rsidR="00730554" w:rsidRPr="00DC7FE9" w:rsidRDefault="00C859AD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Valoriser Ses Compétences Professionnelles</w:t>
            </w:r>
          </w:p>
        </w:tc>
      </w:tr>
      <w:tr w:rsidR="00730554" w14:paraId="44DD5373" w14:textId="77777777" w:rsidTr="00A53FA5">
        <w:tc>
          <w:tcPr>
            <w:tcW w:w="3545" w:type="dxa"/>
            <w:shd w:val="clear" w:color="auto" w:fill="FFFFFF" w:themeFill="background1"/>
          </w:tcPr>
          <w:p w14:paraId="063FADF1" w14:textId="77777777" w:rsidR="00730554" w:rsidRPr="00A53FA5" w:rsidRDefault="00730554" w:rsidP="005D20E9">
            <w:pPr>
              <w:ind w:left="34"/>
            </w:pPr>
            <w:r w:rsidRPr="00A53FA5">
              <w:t>Situation sociale (logement / revenu / situation familiale)</w:t>
            </w:r>
          </w:p>
        </w:tc>
        <w:tc>
          <w:tcPr>
            <w:tcW w:w="992" w:type="dxa"/>
            <w:shd w:val="clear" w:color="auto" w:fill="auto"/>
          </w:tcPr>
          <w:p w14:paraId="54009772" w14:textId="77777777" w:rsidR="00730554" w:rsidRPr="00DC7FE9" w:rsidRDefault="00730554" w:rsidP="00D45B0D">
            <w:pPr>
              <w:ind w:left="-44"/>
              <w:rPr>
                <w:color w:val="00B050"/>
              </w:rPr>
            </w:pPr>
          </w:p>
        </w:tc>
        <w:tc>
          <w:tcPr>
            <w:tcW w:w="3402" w:type="dxa"/>
            <w:shd w:val="clear" w:color="auto" w:fill="auto"/>
          </w:tcPr>
          <w:p w14:paraId="35BEC04A" w14:textId="77777777" w:rsidR="00730554" w:rsidRPr="00DC7FE9" w:rsidRDefault="00730554" w:rsidP="00D45B0D">
            <w:pPr>
              <w:ind w:left="34"/>
              <w:rPr>
                <w:color w:val="00B050"/>
              </w:rPr>
            </w:pPr>
          </w:p>
        </w:tc>
        <w:tc>
          <w:tcPr>
            <w:tcW w:w="2835" w:type="dxa"/>
          </w:tcPr>
          <w:p w14:paraId="71E3A27C" w14:textId="77777777" w:rsidR="00730554" w:rsidRPr="00DC7FE9" w:rsidRDefault="00730554" w:rsidP="00D45B0D">
            <w:pPr>
              <w:ind w:left="34"/>
              <w:rPr>
                <w:color w:val="00B050"/>
              </w:rPr>
            </w:pPr>
          </w:p>
        </w:tc>
      </w:tr>
      <w:tr w:rsidR="00730554" w14:paraId="439D0C99" w14:textId="77777777" w:rsidTr="00A53FA5">
        <w:trPr>
          <w:trHeight w:val="726"/>
        </w:trPr>
        <w:tc>
          <w:tcPr>
            <w:tcW w:w="3545" w:type="dxa"/>
            <w:shd w:val="clear" w:color="auto" w:fill="FFFFFF" w:themeFill="background1"/>
          </w:tcPr>
          <w:p w14:paraId="79D74BE6" w14:textId="77777777" w:rsidR="00730554" w:rsidRPr="00A53FA5" w:rsidRDefault="00730554" w:rsidP="005D20E9">
            <w:r w:rsidRPr="00A53FA5">
              <w:t>Mobilité</w:t>
            </w:r>
          </w:p>
        </w:tc>
        <w:tc>
          <w:tcPr>
            <w:tcW w:w="992" w:type="dxa"/>
            <w:shd w:val="clear" w:color="auto" w:fill="auto"/>
          </w:tcPr>
          <w:p w14:paraId="5387B0B0" w14:textId="77777777" w:rsidR="00730554" w:rsidRPr="00DC7FE9" w:rsidRDefault="004221FB" w:rsidP="00D45B0D">
            <w:pPr>
              <w:ind w:left="-44"/>
              <w:rPr>
                <w:color w:val="00B050"/>
              </w:rPr>
            </w:pPr>
            <w:r w:rsidRPr="00DC7FE9">
              <w:rPr>
                <w:color w:val="00B05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17922CC7" w14:textId="77777777" w:rsidR="00730554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Avoir le permis B</w:t>
            </w:r>
          </w:p>
          <w:p w14:paraId="5DCC83CA" w14:textId="77777777" w:rsidR="004221FB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Trouver un financement</w:t>
            </w:r>
          </w:p>
        </w:tc>
        <w:tc>
          <w:tcPr>
            <w:tcW w:w="2835" w:type="dxa"/>
          </w:tcPr>
          <w:p w14:paraId="09E8D0C0" w14:textId="77777777" w:rsidR="00730554" w:rsidRPr="00DC7FE9" w:rsidRDefault="004221FB" w:rsidP="00D45B0D">
            <w:pPr>
              <w:ind w:left="34"/>
              <w:rPr>
                <w:color w:val="00B050"/>
              </w:rPr>
            </w:pPr>
            <w:r w:rsidRPr="00DC7FE9">
              <w:rPr>
                <w:color w:val="00B050"/>
              </w:rPr>
              <w:t>Micro-crédit</w:t>
            </w:r>
          </w:p>
        </w:tc>
      </w:tr>
    </w:tbl>
    <w:p w14:paraId="7AF921EB" w14:textId="77777777" w:rsidR="00D45B0D" w:rsidRDefault="005D20E9" w:rsidP="00D45B0D">
      <w:pPr>
        <w:spacing w:after="0"/>
        <w:ind w:left="849" w:firstLine="1275"/>
      </w:pPr>
      <w:r>
        <w:t xml:space="preserve"> </w:t>
      </w:r>
    </w:p>
    <w:p w14:paraId="42973A7E" w14:textId="77777777" w:rsidR="00BE6BA4" w:rsidRPr="00BE6BA4" w:rsidRDefault="00BE6BA4" w:rsidP="00D45B0D">
      <w:pPr>
        <w:spacing w:after="0"/>
        <w:ind w:firstLine="2"/>
        <w:jc w:val="center"/>
        <w:rPr>
          <w:b/>
          <w:sz w:val="24"/>
          <w:szCs w:val="24"/>
          <w:u w:val="single"/>
        </w:rPr>
      </w:pPr>
      <w:r w:rsidRPr="00BE6BA4">
        <w:rPr>
          <w:b/>
          <w:sz w:val="24"/>
          <w:szCs w:val="24"/>
          <w:u w:val="single"/>
        </w:rPr>
        <w:t>CONCLUSION DU DIAGNOSTIC :</w:t>
      </w:r>
    </w:p>
    <w:p w14:paraId="3EABD302" w14:textId="77777777" w:rsidR="00BE6BA4" w:rsidRDefault="00BE6BA4" w:rsidP="005D20E9">
      <w:pPr>
        <w:spacing w:after="0"/>
        <w:ind w:left="849" w:firstLine="1275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E6BA4" w14:paraId="07E16C9F" w14:textId="77777777" w:rsidTr="00BE6BA4">
        <w:tc>
          <w:tcPr>
            <w:tcW w:w="9496" w:type="dxa"/>
          </w:tcPr>
          <w:p w14:paraId="60CAC865" w14:textId="77777777" w:rsidR="00BE6BA4" w:rsidRDefault="00BE6BA4">
            <w:pPr>
              <w:spacing w:after="0" w:line="240" w:lineRule="auto"/>
            </w:pPr>
            <w:r>
              <w:br w:type="page"/>
            </w:r>
            <w:r w:rsidRPr="00BE6BA4">
              <w:rPr>
                <w:b/>
                <w:i/>
                <w:sz w:val="24"/>
                <w:szCs w:val="24"/>
                <w:u w:val="single"/>
              </w:rPr>
              <w:t>Mobilisation pendant la phase de diagnostic</w:t>
            </w:r>
            <w:r>
              <w:t> : actions proposées et réalisées au cours de la période de diagnostic ou immédiatement en amont de l’orientation vers le PLIE et effets constatés :</w:t>
            </w:r>
          </w:p>
          <w:p w14:paraId="5E76AE45" w14:textId="77777777" w:rsidR="004221FB" w:rsidRDefault="004221FB">
            <w:pPr>
              <w:spacing w:after="0" w:line="240" w:lineRule="auto"/>
            </w:pPr>
          </w:p>
          <w:p w14:paraId="0A087645" w14:textId="77777777" w:rsidR="00BE6BA4" w:rsidRDefault="00BE6BA4">
            <w:pPr>
              <w:spacing w:after="0" w:line="240" w:lineRule="auto"/>
            </w:pPr>
          </w:p>
          <w:p w14:paraId="01ADE972" w14:textId="77777777" w:rsidR="00BE6BA4" w:rsidRDefault="00BE6BA4">
            <w:pPr>
              <w:spacing w:after="0" w:line="240" w:lineRule="auto"/>
            </w:pPr>
          </w:p>
        </w:tc>
      </w:tr>
      <w:tr w:rsidR="00BE6BA4" w14:paraId="64F65614" w14:textId="77777777" w:rsidTr="00BE6BA4">
        <w:tc>
          <w:tcPr>
            <w:tcW w:w="9496" w:type="dxa"/>
          </w:tcPr>
          <w:p w14:paraId="6E10B7B3" w14:textId="77777777" w:rsidR="00BE6BA4" w:rsidRDefault="00BE6BA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BE6BA4">
              <w:rPr>
                <w:b/>
                <w:i/>
                <w:sz w:val="24"/>
                <w:szCs w:val="24"/>
                <w:u w:val="single"/>
              </w:rPr>
              <w:t xml:space="preserve">Avis de </w:t>
            </w:r>
            <w:proofErr w:type="gramStart"/>
            <w:r w:rsidRPr="00BE6BA4">
              <w:rPr>
                <w:b/>
                <w:i/>
                <w:sz w:val="24"/>
                <w:szCs w:val="24"/>
                <w:u w:val="single"/>
              </w:rPr>
              <w:t>l’</w:t>
            </w:r>
            <w:proofErr w:type="spellStart"/>
            <w:r w:rsidRPr="00BE6BA4">
              <w:rPr>
                <w:b/>
                <w:i/>
                <w:sz w:val="24"/>
                <w:szCs w:val="24"/>
                <w:u w:val="single"/>
              </w:rPr>
              <w:t>accompagnateur</w:t>
            </w:r>
            <w:r w:rsidR="002661E6">
              <w:rPr>
                <w:b/>
                <w:i/>
                <w:sz w:val="24"/>
                <w:szCs w:val="24"/>
                <w:u w:val="single"/>
              </w:rPr>
              <w:t>.rice</w:t>
            </w:r>
            <w:proofErr w:type="spellEnd"/>
            <w:proofErr w:type="gramEnd"/>
            <w:r w:rsidRPr="00BE6BA4">
              <w:rPr>
                <w:b/>
                <w:i/>
                <w:sz w:val="24"/>
                <w:szCs w:val="24"/>
                <w:u w:val="single"/>
              </w:rPr>
              <w:t xml:space="preserve"> emploi :</w:t>
            </w:r>
          </w:p>
          <w:p w14:paraId="126437BF" w14:textId="77777777" w:rsidR="00BE6BA4" w:rsidRDefault="00BE6BA4">
            <w:pPr>
              <w:spacing w:after="0" w:line="240" w:lineRule="auto"/>
            </w:pPr>
          </w:p>
          <w:p w14:paraId="29BB49F8" w14:textId="77777777" w:rsidR="00BE6BA4" w:rsidRDefault="00BE6BA4">
            <w:pPr>
              <w:spacing w:after="0" w:line="240" w:lineRule="auto"/>
            </w:pPr>
            <w:r>
              <w:t xml:space="preserve">Proposition d’Intégration :           OUI  </w:t>
            </w:r>
            <w:r>
              <w:sym w:font="Wingdings" w:char="F0A8"/>
            </w:r>
            <w:r>
              <w:t xml:space="preserve">       NON   </w:t>
            </w:r>
            <w:r w:rsidR="000D7F23">
              <w:sym w:font="Wingdings" w:char="F0A8"/>
            </w:r>
          </w:p>
          <w:p w14:paraId="11116FAF" w14:textId="77777777" w:rsidR="00BE6BA4" w:rsidRDefault="00BE6BA4">
            <w:pPr>
              <w:spacing w:after="0" w:line="240" w:lineRule="auto"/>
            </w:pPr>
          </w:p>
        </w:tc>
      </w:tr>
      <w:tr w:rsidR="00BE6BA4" w14:paraId="4948A4D2" w14:textId="77777777" w:rsidTr="00BE6BA4">
        <w:tc>
          <w:tcPr>
            <w:tcW w:w="9496" w:type="dxa"/>
          </w:tcPr>
          <w:p w14:paraId="59511E5F" w14:textId="77777777" w:rsidR="00BE6BA4" w:rsidRDefault="00BE6BA4">
            <w:pPr>
              <w:spacing w:after="0" w:line="240" w:lineRule="auto"/>
            </w:pPr>
            <w:r w:rsidRPr="00BE6BA4">
              <w:rPr>
                <w:b/>
                <w:i/>
                <w:sz w:val="24"/>
                <w:szCs w:val="24"/>
                <w:u w:val="single"/>
              </w:rPr>
              <w:t>1</w:t>
            </w:r>
            <w:r w:rsidRPr="00BE6BA4">
              <w:rPr>
                <w:b/>
                <w:i/>
                <w:sz w:val="24"/>
                <w:szCs w:val="24"/>
                <w:u w:val="single"/>
                <w:vertAlign w:val="superscript"/>
              </w:rPr>
              <w:t>ère</w:t>
            </w:r>
            <w:r w:rsidRPr="00BE6BA4">
              <w:rPr>
                <w:b/>
                <w:i/>
                <w:sz w:val="24"/>
                <w:szCs w:val="24"/>
                <w:u w:val="single"/>
              </w:rPr>
              <w:t xml:space="preserve"> étape mobilisée</w:t>
            </w:r>
            <w:r>
              <w:t xml:space="preserve"> (en cours ou à venir) :</w:t>
            </w:r>
          </w:p>
          <w:p w14:paraId="18070BF0" w14:textId="77777777" w:rsidR="00224590" w:rsidRDefault="00224590">
            <w:pPr>
              <w:spacing w:after="0" w:line="240" w:lineRule="auto"/>
            </w:pPr>
          </w:p>
          <w:p w14:paraId="6161BF77" w14:textId="77777777" w:rsidR="00224590" w:rsidRDefault="00224590">
            <w:pPr>
              <w:spacing w:after="0" w:line="240" w:lineRule="auto"/>
            </w:pPr>
          </w:p>
          <w:p w14:paraId="7DFB2ACB" w14:textId="77777777" w:rsidR="00224590" w:rsidRDefault="00224590">
            <w:pPr>
              <w:spacing w:after="0" w:line="240" w:lineRule="auto"/>
            </w:pPr>
          </w:p>
          <w:p w14:paraId="27A5A389" w14:textId="77777777" w:rsidR="00224590" w:rsidRDefault="00224590">
            <w:pPr>
              <w:spacing w:after="0" w:line="240" w:lineRule="auto"/>
            </w:pPr>
          </w:p>
          <w:p w14:paraId="187F86EE" w14:textId="77777777" w:rsidR="00224590" w:rsidRDefault="00224590">
            <w:pPr>
              <w:spacing w:after="0" w:line="240" w:lineRule="auto"/>
            </w:pPr>
            <w:r>
              <w:t xml:space="preserve">Ou si proposition de non intégration : </w:t>
            </w:r>
          </w:p>
          <w:p w14:paraId="6F6808DD" w14:textId="77777777" w:rsidR="00224590" w:rsidRDefault="00224590">
            <w:pPr>
              <w:spacing w:after="0" w:line="240" w:lineRule="auto"/>
            </w:pPr>
          </w:p>
          <w:p w14:paraId="0528ED2A" w14:textId="77777777" w:rsidR="00120722" w:rsidRDefault="00120722" w:rsidP="00120722">
            <w:pPr>
              <w:spacing w:after="0" w:line="240" w:lineRule="auto"/>
            </w:pPr>
          </w:p>
          <w:p w14:paraId="0E1F26DF" w14:textId="77777777" w:rsidR="00D45B0D" w:rsidRDefault="00D45B0D">
            <w:pPr>
              <w:spacing w:after="0" w:line="240" w:lineRule="auto"/>
            </w:pPr>
          </w:p>
          <w:p w14:paraId="5C22FED8" w14:textId="77777777" w:rsidR="00D45B0D" w:rsidRDefault="00D45B0D">
            <w:pPr>
              <w:spacing w:after="0" w:line="240" w:lineRule="auto"/>
            </w:pPr>
          </w:p>
          <w:p w14:paraId="45978966" w14:textId="77777777" w:rsidR="00BE6BA4" w:rsidRDefault="00224590">
            <w:pPr>
              <w:spacing w:after="0" w:line="240" w:lineRule="auto"/>
            </w:pPr>
            <w:r w:rsidRPr="00224590">
              <w:rPr>
                <w:b/>
                <w:i/>
                <w:sz w:val="24"/>
                <w:szCs w:val="24"/>
                <w:u w:val="single"/>
              </w:rPr>
              <w:t>Préconisation</w:t>
            </w:r>
            <w:r w:rsidR="00356ED0">
              <w:rPr>
                <w:b/>
                <w:i/>
                <w:sz w:val="24"/>
                <w:szCs w:val="24"/>
                <w:u w:val="single"/>
              </w:rPr>
              <w:t>(s)</w:t>
            </w:r>
            <w:r w:rsidRPr="00224590">
              <w:rPr>
                <w:b/>
                <w:i/>
                <w:sz w:val="24"/>
                <w:szCs w:val="24"/>
                <w:u w:val="single"/>
              </w:rPr>
              <w:t> :</w:t>
            </w:r>
          </w:p>
          <w:p w14:paraId="617EDB3B" w14:textId="77777777" w:rsidR="00BE6BA4" w:rsidRDefault="00BE6BA4">
            <w:pPr>
              <w:spacing w:after="0" w:line="240" w:lineRule="auto"/>
            </w:pPr>
          </w:p>
          <w:p w14:paraId="5AAD43B8" w14:textId="77777777" w:rsidR="00BE6BA4" w:rsidRDefault="00BE6BA4">
            <w:pPr>
              <w:spacing w:after="0" w:line="240" w:lineRule="auto"/>
            </w:pPr>
          </w:p>
          <w:p w14:paraId="440BC927" w14:textId="77777777" w:rsidR="00D45B0D" w:rsidRDefault="00D45B0D">
            <w:pPr>
              <w:spacing w:after="0" w:line="240" w:lineRule="auto"/>
            </w:pPr>
          </w:p>
          <w:p w14:paraId="1330B8CF" w14:textId="77777777" w:rsidR="00D45B0D" w:rsidRDefault="00D45B0D">
            <w:pPr>
              <w:spacing w:after="0" w:line="240" w:lineRule="auto"/>
            </w:pPr>
          </w:p>
          <w:p w14:paraId="4F2E964B" w14:textId="77777777" w:rsidR="00BE6BA4" w:rsidRDefault="00BE6BA4">
            <w:pPr>
              <w:spacing w:after="0" w:line="240" w:lineRule="auto"/>
            </w:pPr>
          </w:p>
        </w:tc>
      </w:tr>
    </w:tbl>
    <w:p w14:paraId="02E7E382" w14:textId="77777777" w:rsidR="00BE6BA4" w:rsidRDefault="00BE6BA4">
      <w:pPr>
        <w:spacing w:after="0" w:line="240" w:lineRule="auto"/>
      </w:pPr>
    </w:p>
    <w:p w14:paraId="150FB631" w14:textId="77777777" w:rsidR="000101BF" w:rsidRDefault="000101BF">
      <w:pPr>
        <w:spacing w:after="0" w:line="240" w:lineRule="auto"/>
      </w:pPr>
    </w:p>
    <w:p w14:paraId="16CD1F9E" w14:textId="77777777" w:rsidR="000101BF" w:rsidRDefault="000101BF">
      <w:pPr>
        <w:spacing w:after="0" w:line="240" w:lineRule="auto"/>
      </w:pPr>
      <w:r>
        <w:t>Date :</w:t>
      </w:r>
      <w:r w:rsidR="00E27924">
        <w:t xml:space="preserve"> </w:t>
      </w:r>
    </w:p>
    <w:p w14:paraId="5642A226" w14:textId="77777777" w:rsidR="001117C6" w:rsidRDefault="001117C6">
      <w:pPr>
        <w:spacing w:after="0" w:line="240" w:lineRule="auto"/>
      </w:pPr>
    </w:p>
    <w:p w14:paraId="55537D05" w14:textId="77777777" w:rsidR="000101BF" w:rsidRDefault="000101BF" w:rsidP="002661E6">
      <w:pPr>
        <w:spacing w:after="0" w:line="240" w:lineRule="auto"/>
        <w:ind w:left="4963" w:hanging="4963"/>
      </w:pPr>
      <w:r>
        <w:t>Signature du</w:t>
      </w:r>
      <w:r w:rsidR="002661E6">
        <w:t>.de.la</w:t>
      </w:r>
      <w:r>
        <w:t xml:space="preserve"> </w:t>
      </w:r>
      <w:proofErr w:type="spellStart"/>
      <w:proofErr w:type="gramStart"/>
      <w:r w:rsidR="002661E6">
        <w:t>candidat.e</w:t>
      </w:r>
      <w:proofErr w:type="spellEnd"/>
      <w:proofErr w:type="gramEnd"/>
      <w:r w:rsidR="002661E6">
        <w:t> :</w:t>
      </w:r>
      <w:r w:rsidR="002661E6">
        <w:tab/>
      </w:r>
      <w:r>
        <w:t>Signature de l’</w:t>
      </w:r>
      <w:proofErr w:type="spellStart"/>
      <w:r>
        <w:t>Accompagnateur</w:t>
      </w:r>
      <w:r w:rsidR="002661E6">
        <w:t>.rice</w:t>
      </w:r>
      <w:proofErr w:type="spellEnd"/>
      <w:r w:rsidR="002661E6">
        <w:t xml:space="preserve"> </w:t>
      </w:r>
      <w:r>
        <w:t xml:space="preserve"> emploi :</w:t>
      </w:r>
    </w:p>
    <w:p w14:paraId="7EF01443" w14:textId="77777777" w:rsidR="000101BF" w:rsidRDefault="000101BF">
      <w:pPr>
        <w:spacing w:after="0" w:line="240" w:lineRule="auto"/>
      </w:pPr>
    </w:p>
    <w:p w14:paraId="5B463A4F" w14:textId="77777777" w:rsidR="000101BF" w:rsidRDefault="000101BF">
      <w:pPr>
        <w:spacing w:after="0" w:line="240" w:lineRule="auto"/>
      </w:pPr>
    </w:p>
    <w:p w14:paraId="3037DF2A" w14:textId="77777777" w:rsidR="000101BF" w:rsidRDefault="000101BF">
      <w:pPr>
        <w:spacing w:after="0" w:line="240" w:lineRule="auto"/>
      </w:pPr>
    </w:p>
    <w:sectPr w:rsidR="000101BF" w:rsidSect="002F3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567" w:left="1417" w:header="708" w:footer="56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3D06" w14:textId="77777777" w:rsidR="004655BA" w:rsidRDefault="004655BA" w:rsidP="004833DF">
      <w:pPr>
        <w:spacing w:after="0" w:line="240" w:lineRule="auto"/>
      </w:pPr>
      <w:r>
        <w:separator/>
      </w:r>
    </w:p>
  </w:endnote>
  <w:endnote w:type="continuationSeparator" w:id="0">
    <w:p w14:paraId="63EFC15A" w14:textId="77777777" w:rsidR="004655BA" w:rsidRDefault="004655BA" w:rsidP="004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441B" w14:textId="77777777" w:rsidR="00423961" w:rsidRDefault="004239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1859" w14:textId="6C8E929B" w:rsidR="00D35A99" w:rsidRPr="00D35A99" w:rsidRDefault="004F548E" w:rsidP="00D35A99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noProof/>
        <w:sz w:val="16"/>
        <w:szCs w:val="16"/>
        <w:lang w:eastAsia="fr-FR"/>
      </w:rPr>
    </w:pPr>
    <w:r>
      <w:rPr>
        <w:rFonts w:ascii="Arial" w:hAnsi="Arial" w:cs="Arial"/>
        <w:noProof/>
        <w:sz w:val="16"/>
        <w:szCs w:val="16"/>
        <w:lang w:eastAsia="fr-FR"/>
      </w:rPr>
      <w:drawing>
        <wp:anchor distT="0" distB="0" distL="114300" distR="114300" simplePos="0" relativeHeight="251665408" behindDoc="1" locked="0" layoutInCell="1" allowOverlap="1" wp14:anchorId="4837F7E3" wp14:editId="42403763">
          <wp:simplePos x="0" y="0"/>
          <wp:positionH relativeFrom="column">
            <wp:posOffset>948055</wp:posOffset>
          </wp:positionH>
          <wp:positionV relativeFrom="paragraph">
            <wp:posOffset>5715</wp:posOffset>
          </wp:positionV>
          <wp:extent cx="4725670" cy="838200"/>
          <wp:effectExtent l="0" t="0" r="0" b="0"/>
          <wp:wrapTight wrapText="bothSides">
            <wp:wrapPolygon edited="0">
              <wp:start x="0" y="0"/>
              <wp:lineTo x="0" y="21109"/>
              <wp:lineTo x="21507" y="21109"/>
              <wp:lineTo x="21507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67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A99" w:rsidRPr="00D35A99">
      <w:rPr>
        <w:rFonts w:ascii="Arial" w:hAnsi="Arial" w:cs="Arial"/>
        <w:noProof/>
        <w:sz w:val="16"/>
        <w:szCs w:val="16"/>
        <w:lang w:eastAsia="fr-FR"/>
      </w:rPr>
      <w:t>Métropole  Rouen Normandie</w:t>
    </w:r>
  </w:p>
  <w:p w14:paraId="6A9B016B" w14:textId="709816BC" w:rsidR="00D35A99" w:rsidRPr="00D35A99" w:rsidRDefault="00D35A99" w:rsidP="00D35A99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noProof/>
        <w:sz w:val="16"/>
        <w:szCs w:val="16"/>
        <w:lang w:eastAsia="fr-FR"/>
      </w:rPr>
    </w:pPr>
    <w:r w:rsidRPr="00D35A99">
      <w:rPr>
        <w:rFonts w:ascii="Arial" w:hAnsi="Arial" w:cs="Arial"/>
        <w:noProof/>
        <w:sz w:val="16"/>
        <w:szCs w:val="16"/>
        <w:lang w:eastAsia="fr-FR"/>
      </w:rPr>
      <w:t>Le 108 – Allée  François Mitterrand</w:t>
    </w:r>
  </w:p>
  <w:p w14:paraId="57926613" w14:textId="070057D7" w:rsidR="00D35A99" w:rsidRPr="00D35A99" w:rsidRDefault="00D35A99" w:rsidP="00D35A99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noProof/>
        <w:sz w:val="16"/>
        <w:szCs w:val="16"/>
        <w:lang w:eastAsia="fr-FR"/>
      </w:rPr>
    </w:pPr>
    <w:r w:rsidRPr="00D35A99">
      <w:rPr>
        <w:rFonts w:ascii="Arial" w:hAnsi="Arial" w:cs="Arial"/>
        <w:noProof/>
        <w:sz w:val="16"/>
        <w:szCs w:val="16"/>
        <w:lang w:eastAsia="fr-FR"/>
      </w:rPr>
      <w:t>76006 ROUEN CEDEX</w:t>
    </w:r>
  </w:p>
  <w:p w14:paraId="2662B893" w14:textId="75DE4F21" w:rsidR="00D35A99" w:rsidRPr="00D35A99" w:rsidRDefault="00D35A99" w:rsidP="00D35A99">
    <w:pPr>
      <w:tabs>
        <w:tab w:val="center" w:pos="4181"/>
      </w:tabs>
      <w:spacing w:after="0" w:line="240" w:lineRule="auto"/>
      <w:ind w:left="-993"/>
      <w:rPr>
        <w:rFonts w:ascii="Arial" w:hAnsi="Arial" w:cs="Arial"/>
        <w:noProof/>
        <w:sz w:val="16"/>
        <w:szCs w:val="16"/>
        <w:lang w:eastAsia="fr-FR"/>
      </w:rPr>
    </w:pPr>
    <w:r w:rsidRPr="00D35A99">
      <w:rPr>
        <w:rFonts w:ascii="Arial" w:hAnsi="Arial" w:cs="Arial"/>
        <w:noProof/>
        <w:sz w:val="16"/>
        <w:szCs w:val="16"/>
        <w:lang w:eastAsia="fr-FR"/>
      </w:rPr>
      <w:t xml:space="preserve">Tél. : 02 32 76 69 49  </w:t>
    </w:r>
    <w:r w:rsidRPr="00D35A99">
      <w:rPr>
        <w:rFonts w:ascii="Arial" w:hAnsi="Arial" w:cs="Arial"/>
        <w:noProof/>
        <w:sz w:val="16"/>
        <w:szCs w:val="16"/>
        <w:lang w:eastAsia="fr-FR"/>
      </w:rPr>
      <w:tab/>
    </w:r>
  </w:p>
  <w:p w14:paraId="344FB8CB" w14:textId="77777777" w:rsidR="00D35A99" w:rsidRPr="00D35A99" w:rsidRDefault="00D35A99" w:rsidP="00D35A99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sz w:val="16"/>
        <w:szCs w:val="16"/>
        <w:lang w:eastAsia="fr-FR"/>
      </w:rPr>
    </w:pPr>
    <w:r w:rsidRPr="00D35A99">
      <w:rPr>
        <w:rFonts w:ascii="Arial" w:hAnsi="Arial" w:cs="Arial"/>
        <w:sz w:val="16"/>
        <w:szCs w:val="16"/>
        <w:lang w:eastAsia="fr-FR"/>
      </w:rPr>
      <w:t>www.pliedelametropole.fr</w:t>
    </w:r>
  </w:p>
  <w:p w14:paraId="717111F8" w14:textId="52E4E4DD" w:rsidR="002D38BE" w:rsidRPr="00D35A99" w:rsidRDefault="002D38BE" w:rsidP="00D35A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E55A" w14:textId="77777777" w:rsidR="00423961" w:rsidRDefault="004239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0866" w14:textId="77777777" w:rsidR="004655BA" w:rsidRDefault="004655BA" w:rsidP="004833DF">
      <w:pPr>
        <w:spacing w:after="0" w:line="240" w:lineRule="auto"/>
      </w:pPr>
      <w:r>
        <w:separator/>
      </w:r>
    </w:p>
  </w:footnote>
  <w:footnote w:type="continuationSeparator" w:id="0">
    <w:p w14:paraId="12DD85C1" w14:textId="77777777" w:rsidR="004655BA" w:rsidRDefault="004655BA" w:rsidP="004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F6B3" w14:textId="77777777" w:rsidR="00423961" w:rsidRDefault="004239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5FAA" w14:textId="77777777" w:rsidR="00730554" w:rsidRDefault="00730554" w:rsidP="00730554">
    <w:pPr>
      <w:spacing w:after="0"/>
      <w:jc w:val="center"/>
      <w:rPr>
        <w:b/>
        <w:sz w:val="32"/>
        <w:szCs w:val="32"/>
        <w:u w:val="single"/>
      </w:rPr>
    </w:pPr>
    <w:r>
      <w:rPr>
        <w:noProof/>
        <w:lang w:eastAsia="fr-FR"/>
      </w:rPr>
      <w:drawing>
        <wp:anchor distT="0" distB="0" distL="114300" distR="114300" simplePos="0" relativeHeight="251664384" behindDoc="1" locked="1" layoutInCell="1" allowOverlap="1" wp14:anchorId="57F04FF8" wp14:editId="3938D3DB">
          <wp:simplePos x="0" y="0"/>
          <wp:positionH relativeFrom="column">
            <wp:posOffset>285750</wp:posOffset>
          </wp:positionH>
          <wp:positionV relativeFrom="paragraph">
            <wp:posOffset>-177800</wp:posOffset>
          </wp:positionV>
          <wp:extent cx="892175" cy="694055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1" layoutInCell="1" allowOverlap="1" wp14:anchorId="54244E93" wp14:editId="0FE74B53">
          <wp:simplePos x="0" y="0"/>
          <wp:positionH relativeFrom="column">
            <wp:posOffset>-780415</wp:posOffset>
          </wp:positionH>
          <wp:positionV relativeFrom="paragraph">
            <wp:posOffset>-306705</wp:posOffset>
          </wp:positionV>
          <wp:extent cx="989965" cy="989965"/>
          <wp:effectExtent l="0" t="0" r="635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étropole Rouen Normand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  <w:u w:val="single"/>
      </w:rPr>
      <w:t xml:space="preserve">FICHE DE SYNTHESE </w:t>
    </w:r>
  </w:p>
  <w:p w14:paraId="37B9E3C9" w14:textId="77777777" w:rsidR="00730554" w:rsidRPr="001E1CA2" w:rsidRDefault="00730554" w:rsidP="00730554">
    <w:pPr>
      <w:spacing w:after="0"/>
      <w:jc w:val="center"/>
      <w:rPr>
        <w:noProof/>
        <w:lang w:eastAsia="fr-FR"/>
      </w:rPr>
    </w:pPr>
    <w:r>
      <w:rPr>
        <w:b/>
        <w:sz w:val="32"/>
        <w:szCs w:val="32"/>
        <w:u w:val="single"/>
      </w:rPr>
      <w:t>DES ELEMENTS DE DIAGNOSTIC</w:t>
    </w:r>
  </w:p>
  <w:p w14:paraId="7164667D" w14:textId="77777777" w:rsidR="00730554" w:rsidRDefault="007305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4B1E" w14:textId="77777777" w:rsidR="00423961" w:rsidRDefault="004239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442"/>
    <w:multiLevelType w:val="hybridMultilevel"/>
    <w:tmpl w:val="C720C9A8"/>
    <w:lvl w:ilvl="0" w:tplc="4DB6A4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F3816"/>
    <w:multiLevelType w:val="hybridMultilevel"/>
    <w:tmpl w:val="9A92430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DF"/>
    <w:rsid w:val="0000322B"/>
    <w:rsid w:val="000101BF"/>
    <w:rsid w:val="00067B2A"/>
    <w:rsid w:val="00085001"/>
    <w:rsid w:val="000D7F23"/>
    <w:rsid w:val="001117C6"/>
    <w:rsid w:val="00120722"/>
    <w:rsid w:val="00161B7A"/>
    <w:rsid w:val="001C76B8"/>
    <w:rsid w:val="001E1CA2"/>
    <w:rsid w:val="0020297F"/>
    <w:rsid w:val="002124FA"/>
    <w:rsid w:val="00224590"/>
    <w:rsid w:val="0024012D"/>
    <w:rsid w:val="00250209"/>
    <w:rsid w:val="002661E6"/>
    <w:rsid w:val="00270402"/>
    <w:rsid w:val="002A0581"/>
    <w:rsid w:val="002A5578"/>
    <w:rsid w:val="002C7B6B"/>
    <w:rsid w:val="002D38BE"/>
    <w:rsid w:val="002F355F"/>
    <w:rsid w:val="00356ED0"/>
    <w:rsid w:val="00384F53"/>
    <w:rsid w:val="003A44F4"/>
    <w:rsid w:val="003B3DE2"/>
    <w:rsid w:val="00400755"/>
    <w:rsid w:val="004221FB"/>
    <w:rsid w:val="00423961"/>
    <w:rsid w:val="004655BA"/>
    <w:rsid w:val="004833DF"/>
    <w:rsid w:val="00494DF0"/>
    <w:rsid w:val="004A0F58"/>
    <w:rsid w:val="004D36AE"/>
    <w:rsid w:val="004F548E"/>
    <w:rsid w:val="00517FB3"/>
    <w:rsid w:val="005255ED"/>
    <w:rsid w:val="005A0ADE"/>
    <w:rsid w:val="005D20E9"/>
    <w:rsid w:val="00650A70"/>
    <w:rsid w:val="006738B8"/>
    <w:rsid w:val="006774F3"/>
    <w:rsid w:val="00677D02"/>
    <w:rsid w:val="00694A35"/>
    <w:rsid w:val="006C764E"/>
    <w:rsid w:val="00715F4C"/>
    <w:rsid w:val="00730554"/>
    <w:rsid w:val="007644E8"/>
    <w:rsid w:val="00787108"/>
    <w:rsid w:val="007A2D7C"/>
    <w:rsid w:val="008176B9"/>
    <w:rsid w:val="00823117"/>
    <w:rsid w:val="0085221E"/>
    <w:rsid w:val="008625F2"/>
    <w:rsid w:val="00894406"/>
    <w:rsid w:val="008E1C02"/>
    <w:rsid w:val="009002B8"/>
    <w:rsid w:val="0091200A"/>
    <w:rsid w:val="00924781"/>
    <w:rsid w:val="009B7B8E"/>
    <w:rsid w:val="00A105D3"/>
    <w:rsid w:val="00A47CE1"/>
    <w:rsid w:val="00A50A39"/>
    <w:rsid w:val="00A53FA5"/>
    <w:rsid w:val="00A76508"/>
    <w:rsid w:val="00AB1B33"/>
    <w:rsid w:val="00B31883"/>
    <w:rsid w:val="00B74E00"/>
    <w:rsid w:val="00BA5C71"/>
    <w:rsid w:val="00BC2976"/>
    <w:rsid w:val="00BE1836"/>
    <w:rsid w:val="00BE2709"/>
    <w:rsid w:val="00BE6BA4"/>
    <w:rsid w:val="00C04DFD"/>
    <w:rsid w:val="00C674BD"/>
    <w:rsid w:val="00C859AD"/>
    <w:rsid w:val="00CE18FE"/>
    <w:rsid w:val="00D35A99"/>
    <w:rsid w:val="00D44BAC"/>
    <w:rsid w:val="00D45B0D"/>
    <w:rsid w:val="00D96028"/>
    <w:rsid w:val="00DB5CA9"/>
    <w:rsid w:val="00DC7FE9"/>
    <w:rsid w:val="00DE0568"/>
    <w:rsid w:val="00DF1408"/>
    <w:rsid w:val="00DF6DB0"/>
    <w:rsid w:val="00E27924"/>
    <w:rsid w:val="00E62166"/>
    <w:rsid w:val="00E76CFB"/>
    <w:rsid w:val="00E939C0"/>
    <w:rsid w:val="00E9440C"/>
    <w:rsid w:val="00F91C26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6A73D134"/>
  <w15:docId w15:val="{BA70FEAD-043D-4F42-A2AF-1DCF0307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1E1CA2"/>
    <w:pPr>
      <w:keepNext/>
      <w:tabs>
        <w:tab w:val="left" w:pos="851"/>
        <w:tab w:val="left" w:pos="1985"/>
        <w:tab w:val="left" w:pos="5954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833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4833D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4833DF"/>
    <w:rPr>
      <w:rFonts w:cs="Times New Roman"/>
    </w:rPr>
  </w:style>
  <w:style w:type="character" w:styleId="Lienhypertexte">
    <w:name w:val="Hyperlink"/>
    <w:uiPriority w:val="99"/>
    <w:rsid w:val="004833DF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4A0F58"/>
    <w:pPr>
      <w:spacing w:after="0" w:line="240" w:lineRule="auto"/>
      <w:ind w:left="2552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traitcorpsdetexteCar">
    <w:name w:val="Retrait corps de texte Car"/>
    <w:link w:val="Retraitcorpsdetexte"/>
    <w:uiPriority w:val="99"/>
    <w:locked/>
    <w:rsid w:val="004A0F58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4A0F58"/>
    <w:pPr>
      <w:ind w:left="720"/>
      <w:contextualSpacing/>
    </w:pPr>
  </w:style>
  <w:style w:type="character" w:customStyle="1" w:styleId="Titre1Car">
    <w:name w:val="Titre 1 Car"/>
    <w:link w:val="Titre1"/>
    <w:rsid w:val="001E1CA2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locked/>
    <w:rsid w:val="00BE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IOVANOVITCH Carine</dc:creator>
  <cp:lastModifiedBy>HAVET Céline</cp:lastModifiedBy>
  <cp:revision>10</cp:revision>
  <cp:lastPrinted>2021-06-18T12:16:00Z</cp:lastPrinted>
  <dcterms:created xsi:type="dcterms:W3CDTF">2020-09-08T08:37:00Z</dcterms:created>
  <dcterms:modified xsi:type="dcterms:W3CDTF">2023-01-03T10:16:00Z</dcterms:modified>
</cp:coreProperties>
</file>